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670"/>
      </w:tblGrid>
      <w:tr w:rsidR="00AC670A" w:rsidRPr="00980508" w:rsidTr="003E786E">
        <w:trPr>
          <w:trHeight w:val="2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670A" w:rsidRPr="00AC670A" w:rsidRDefault="00AC670A" w:rsidP="0049228D">
            <w:pPr>
              <w:tabs>
                <w:tab w:val="right" w:pos="4003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Российская Федерация</w:t>
            </w:r>
          </w:p>
          <w:p w:rsidR="00AC670A" w:rsidRPr="00AC670A" w:rsidRDefault="00AC670A" w:rsidP="0049228D">
            <w:pPr>
              <w:tabs>
                <w:tab w:val="left" w:pos="2740"/>
                <w:tab w:val="left" w:pos="3312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Иркутская область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Муниципальное образование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«ТАЙШЕТСКИЙ РАЙОН»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Управление образования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Администрации Тайшетского района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665000 г"/>
              </w:smartTagPr>
              <w:r w:rsidRPr="00AC670A">
                <w:rPr>
                  <w:rFonts w:eastAsia="Calibri" w:cs="Times New Roman"/>
                  <w:color w:val="000000"/>
                  <w:sz w:val="20"/>
                </w:rPr>
                <w:t>665000 г</w:t>
              </w:r>
            </w:smartTag>
            <w:r w:rsidRPr="00AC670A">
              <w:rPr>
                <w:rFonts w:eastAsia="Calibri" w:cs="Times New Roman"/>
                <w:color w:val="000000"/>
                <w:sz w:val="20"/>
              </w:rPr>
              <w:t xml:space="preserve">. Тайшет, ул. </w:t>
            </w:r>
            <w:r w:rsidR="003E49C5">
              <w:rPr>
                <w:rFonts w:eastAsia="Calibri" w:cs="Times New Roman"/>
                <w:color w:val="000000"/>
                <w:sz w:val="20"/>
              </w:rPr>
              <w:t>Шевченко 6</w:t>
            </w:r>
          </w:p>
          <w:p w:rsidR="00AC670A" w:rsidRPr="005E2192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Тел</w:t>
            </w:r>
            <w:r w:rsidR="003E49C5">
              <w:rPr>
                <w:rFonts w:eastAsia="Calibri" w:cs="Times New Roman"/>
                <w:color w:val="000000"/>
                <w:sz w:val="20"/>
              </w:rPr>
              <w:t>.: 2-17-03, 2-03-26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  <w:t xml:space="preserve">E-mail:  </w:t>
            </w:r>
            <w:r w:rsidRPr="00AC670A">
              <w:rPr>
                <w:rFonts w:eastAsia="Calibri" w:cs="Times New Roman"/>
                <w:b/>
                <w:i/>
                <w:color w:val="000000"/>
                <w:sz w:val="22"/>
                <w:lang w:val="en-US"/>
              </w:rPr>
              <w:t>raiono@irmail.ru</w:t>
            </w:r>
          </w:p>
          <w:p w:rsidR="00AC670A" w:rsidRPr="005E2192" w:rsidRDefault="00AC670A" w:rsidP="0047503E">
            <w:pPr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  <w:r w:rsidR="00022059" w:rsidRPr="00022059">
              <w:rPr>
                <w:rFonts w:eastAsia="Calibri" w:cs="Times New Roman"/>
                <w:color w:val="000000"/>
                <w:sz w:val="20"/>
                <w:lang w:val="en-US"/>
              </w:rPr>
              <w:t>22</w:t>
            </w:r>
            <w:r w:rsidR="008F4ADB">
              <w:rPr>
                <w:rFonts w:eastAsia="Calibri" w:cs="Times New Roman"/>
                <w:color w:val="000000"/>
                <w:sz w:val="20"/>
                <w:lang w:val="en-US"/>
              </w:rPr>
              <w:t>.</w:t>
            </w:r>
            <w:r w:rsidR="00292516" w:rsidRPr="00292516">
              <w:rPr>
                <w:rFonts w:eastAsia="Calibri" w:cs="Times New Roman"/>
                <w:color w:val="000000"/>
                <w:sz w:val="20"/>
                <w:lang w:val="en-US"/>
              </w:rPr>
              <w:t>0</w:t>
            </w:r>
            <w:r w:rsidR="003E786E" w:rsidRPr="003E786E">
              <w:rPr>
                <w:rFonts w:eastAsia="Calibri" w:cs="Times New Roman"/>
                <w:color w:val="000000"/>
                <w:sz w:val="20"/>
                <w:lang w:val="en-US"/>
              </w:rPr>
              <w:t>2</w:t>
            </w:r>
            <w:r w:rsidR="00563620" w:rsidRPr="008F4ADB">
              <w:rPr>
                <w:rFonts w:eastAsia="Calibri" w:cs="Times New Roman"/>
                <w:color w:val="000000"/>
                <w:sz w:val="20"/>
                <w:lang w:val="en-US"/>
              </w:rPr>
              <w:t>.</w:t>
            </w:r>
            <w:r w:rsidRPr="005A47A5">
              <w:rPr>
                <w:rFonts w:eastAsia="Calibri" w:cs="Times New Roman"/>
                <w:color w:val="000000"/>
                <w:sz w:val="20"/>
                <w:lang w:val="en-US"/>
              </w:rPr>
              <w:t>201</w:t>
            </w:r>
            <w:r w:rsidR="00292516" w:rsidRPr="00292516">
              <w:rPr>
                <w:rFonts w:eastAsia="Calibri" w:cs="Times New Roman"/>
                <w:color w:val="000000"/>
                <w:sz w:val="20"/>
                <w:lang w:val="en-US"/>
              </w:rPr>
              <w:t>7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 № _</w:t>
            </w:r>
            <w:r w:rsidR="00022059" w:rsidRPr="00022059">
              <w:rPr>
                <w:rFonts w:eastAsia="Calibri" w:cs="Times New Roman"/>
                <w:color w:val="000000"/>
                <w:sz w:val="20"/>
                <w:lang w:val="en-US"/>
              </w:rPr>
              <w:t>575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258E9" w:rsidRPr="00500647" w:rsidRDefault="003E786E" w:rsidP="004A1095">
            <w:pPr>
              <w:ind w:left="141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Руководителям общеобразовательных организаций </w:t>
            </w:r>
            <w:proofErr w:type="spellStart"/>
            <w:r>
              <w:rPr>
                <w:rFonts w:eastAsia="Calibri" w:cs="Times New Roman"/>
                <w:szCs w:val="24"/>
              </w:rPr>
              <w:t>Тайшетского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района</w:t>
            </w:r>
          </w:p>
          <w:p w:rsidR="00AC670A" w:rsidRPr="00500647" w:rsidRDefault="00AC670A" w:rsidP="004A1095">
            <w:pPr>
              <w:ind w:left="1416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</w:tc>
      </w:tr>
    </w:tbl>
    <w:p w:rsidR="00292516" w:rsidRDefault="00292516" w:rsidP="00AC670A">
      <w:pPr>
        <w:rPr>
          <w:rFonts w:cs="Times New Roman"/>
          <w:szCs w:val="24"/>
        </w:rPr>
      </w:pPr>
    </w:p>
    <w:p w:rsidR="00AC670A" w:rsidRPr="00980508" w:rsidRDefault="003E49C5" w:rsidP="0046116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</w:t>
      </w:r>
      <w:r w:rsidR="00461163">
        <w:rPr>
          <w:rFonts w:cs="Times New Roman"/>
          <w:szCs w:val="24"/>
        </w:rPr>
        <w:t xml:space="preserve">предоставлении информации </w:t>
      </w:r>
    </w:p>
    <w:p w:rsidR="00292516" w:rsidRDefault="00292516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</w:p>
    <w:p w:rsidR="00AC670A" w:rsidRPr="00980508" w:rsidRDefault="00AC670A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  <w:r w:rsidRPr="00980508">
        <w:rPr>
          <w:rFonts w:cs="Times New Roman"/>
          <w:szCs w:val="24"/>
        </w:rPr>
        <w:tab/>
      </w:r>
    </w:p>
    <w:p w:rsidR="00AC670A" w:rsidRPr="005C2E5C" w:rsidRDefault="00AC670A" w:rsidP="00AC670A">
      <w:pPr>
        <w:tabs>
          <w:tab w:val="left" w:pos="3235"/>
          <w:tab w:val="center" w:pos="4960"/>
        </w:tabs>
        <w:jc w:val="center"/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>Уважаем</w:t>
      </w:r>
      <w:r w:rsidR="00461163">
        <w:rPr>
          <w:rFonts w:cs="Times New Roman"/>
          <w:szCs w:val="24"/>
        </w:rPr>
        <w:t>ые</w:t>
      </w:r>
      <w:r w:rsidRPr="005C2E5C">
        <w:rPr>
          <w:rFonts w:cs="Times New Roman"/>
          <w:szCs w:val="24"/>
        </w:rPr>
        <w:t xml:space="preserve"> </w:t>
      </w:r>
      <w:r w:rsidR="00461163">
        <w:rPr>
          <w:rFonts w:cs="Times New Roman"/>
          <w:szCs w:val="24"/>
        </w:rPr>
        <w:t>руководители</w:t>
      </w:r>
      <w:r w:rsidRPr="005C2E5C">
        <w:rPr>
          <w:rFonts w:cs="Times New Roman"/>
          <w:szCs w:val="24"/>
        </w:rPr>
        <w:t>!</w:t>
      </w:r>
    </w:p>
    <w:p w:rsidR="00292516" w:rsidRDefault="00292516" w:rsidP="00461163">
      <w:pPr>
        <w:tabs>
          <w:tab w:val="left" w:pos="3235"/>
          <w:tab w:val="center" w:pos="4960"/>
        </w:tabs>
        <w:ind w:firstLine="426"/>
        <w:rPr>
          <w:rFonts w:cs="Times New Roman"/>
          <w:szCs w:val="24"/>
        </w:rPr>
      </w:pPr>
    </w:p>
    <w:p w:rsidR="003E49C5" w:rsidRDefault="00AC670A" w:rsidP="000367E5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 w:rsidRPr="005C2E5C">
        <w:rPr>
          <w:szCs w:val="24"/>
        </w:rPr>
        <w:t xml:space="preserve">Управление образования администрации </w:t>
      </w:r>
      <w:proofErr w:type="spellStart"/>
      <w:r w:rsidRPr="005C2E5C">
        <w:rPr>
          <w:szCs w:val="24"/>
        </w:rPr>
        <w:t>Тайшетского</w:t>
      </w:r>
      <w:proofErr w:type="spellEnd"/>
      <w:r w:rsidRPr="005C2E5C">
        <w:rPr>
          <w:szCs w:val="24"/>
        </w:rPr>
        <w:t xml:space="preserve"> района </w:t>
      </w:r>
      <w:r w:rsidR="0047503E">
        <w:rPr>
          <w:szCs w:val="24"/>
        </w:rPr>
        <w:t xml:space="preserve">информирует Вас о том, что министерство образования Иркутской области предлагает принять участие педагогам сельских муниципальных организаций дошкольного и общего образования, особенно педагогам </w:t>
      </w:r>
      <w:proofErr w:type="spellStart"/>
      <w:r w:rsidR="0047503E">
        <w:rPr>
          <w:szCs w:val="24"/>
        </w:rPr>
        <w:t>агробизнес-школ</w:t>
      </w:r>
      <w:proofErr w:type="spellEnd"/>
      <w:r w:rsidR="0047503E">
        <w:rPr>
          <w:szCs w:val="24"/>
        </w:rPr>
        <w:t xml:space="preserve"> в конкурсе на выявление лидеров общественного мнения на сельских территориях (далее – конкурс). Конкурс проводится Общероссийской молодежной общественной организацией «Российский союз сельской молодежи» «Российский союз сельской молодежи» в рамках Всероссийского проекта «Село - территория возможностей».</w:t>
      </w:r>
    </w:p>
    <w:p w:rsidR="0047503E" w:rsidRDefault="000F465C" w:rsidP="000367E5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>
        <w:rPr>
          <w:szCs w:val="24"/>
        </w:rPr>
        <w:t>К участию в конкурсе приглашаются граждане Российской Федерации в возрасте от 18 до 35 лет, проживающие на сельских территориях, осуществляющие профессиональную деятельность в образовании, спорте, медицины, предпринимательстве, общественной работе на селе.</w:t>
      </w:r>
    </w:p>
    <w:p w:rsidR="000F465C" w:rsidRDefault="000F465C" w:rsidP="000367E5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r>
        <w:rPr>
          <w:szCs w:val="24"/>
        </w:rPr>
        <w:t xml:space="preserve">Конкурс проводится в два этапа: </w:t>
      </w:r>
    </w:p>
    <w:p w:rsidR="000F465C" w:rsidRDefault="000F465C" w:rsidP="000F465C">
      <w:pPr>
        <w:tabs>
          <w:tab w:val="left" w:pos="3235"/>
          <w:tab w:val="center" w:pos="4960"/>
        </w:tabs>
        <w:jc w:val="both"/>
        <w:rPr>
          <w:szCs w:val="24"/>
        </w:rPr>
      </w:pPr>
      <w:r>
        <w:rPr>
          <w:szCs w:val="24"/>
        </w:rPr>
        <w:t>1 этап – до 30 марта 2017 года – подача заявок, отбор кандидатов для участия в обучающих семинарах;</w:t>
      </w:r>
    </w:p>
    <w:p w:rsidR="000F465C" w:rsidRDefault="000F465C" w:rsidP="000F465C">
      <w:pPr>
        <w:tabs>
          <w:tab w:val="left" w:pos="3235"/>
          <w:tab w:val="center" w:pos="4960"/>
        </w:tabs>
        <w:jc w:val="both"/>
        <w:rPr>
          <w:szCs w:val="24"/>
        </w:rPr>
      </w:pPr>
      <w:r>
        <w:rPr>
          <w:szCs w:val="24"/>
        </w:rPr>
        <w:t xml:space="preserve">2 этап </w:t>
      </w:r>
      <w:r w:rsidR="00AB00D2">
        <w:rPr>
          <w:szCs w:val="24"/>
        </w:rPr>
        <w:t>–</w:t>
      </w:r>
      <w:r>
        <w:rPr>
          <w:szCs w:val="24"/>
        </w:rPr>
        <w:t xml:space="preserve"> </w:t>
      </w:r>
      <w:r w:rsidR="00AB00D2">
        <w:rPr>
          <w:szCs w:val="24"/>
        </w:rPr>
        <w:t>до 22 сентября 2017 года – проведение итогов конкурса в рамках тематических обучающих семинаров в регионах для лидеров общественного мнения среди сельской молодежи.</w:t>
      </w:r>
    </w:p>
    <w:p w:rsidR="00E258E9" w:rsidRDefault="00D87540" w:rsidP="000367E5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конкурсе прилагается.</w:t>
      </w:r>
    </w:p>
    <w:p w:rsidR="00D87540" w:rsidRDefault="00D87540" w:rsidP="000367E5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EB2F46" w:rsidRPr="00EB2F46" w:rsidRDefault="00EB2F46" w:rsidP="000367E5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участии в конкурсе просим сообщить главному специалисту Управления образования </w:t>
      </w:r>
      <w:proofErr w:type="spellStart"/>
      <w:r>
        <w:rPr>
          <w:sz w:val="24"/>
          <w:szCs w:val="24"/>
        </w:rPr>
        <w:t>Заниной</w:t>
      </w:r>
      <w:proofErr w:type="spellEnd"/>
      <w:r>
        <w:rPr>
          <w:sz w:val="24"/>
          <w:szCs w:val="24"/>
        </w:rPr>
        <w:t xml:space="preserve"> И.В. (г. Тайшет, ул. Шевченко,6, кабинет № 20, электронная почта </w:t>
      </w:r>
      <w:proofErr w:type="spellStart"/>
      <w:r>
        <w:rPr>
          <w:sz w:val="24"/>
          <w:szCs w:val="24"/>
        </w:rPr>
        <w:t>uo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t</w:t>
      </w:r>
      <w:proofErr w:type="spellStart"/>
      <w:r>
        <w:rPr>
          <w:sz w:val="24"/>
          <w:szCs w:val="24"/>
        </w:rPr>
        <w:t>aishet@</w:t>
      </w:r>
      <w:proofErr w:type="spellEnd"/>
      <w:r>
        <w:rPr>
          <w:sz w:val="24"/>
          <w:szCs w:val="24"/>
          <w:lang w:val="en-US"/>
        </w:rPr>
        <w:t>mail</w:t>
      </w:r>
      <w:r w:rsidRPr="00EB2F4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EB2F46">
        <w:rPr>
          <w:sz w:val="24"/>
          <w:szCs w:val="24"/>
        </w:rPr>
        <w:t>)</w:t>
      </w:r>
    </w:p>
    <w:p w:rsidR="00EB2F46" w:rsidRDefault="00EB2F46" w:rsidP="000367E5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D87540" w:rsidRDefault="00D87540" w:rsidP="000367E5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D87540" w:rsidRDefault="00D87540" w:rsidP="000367E5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Приложено: 1 документ на 6 листах.</w:t>
      </w:r>
    </w:p>
    <w:p w:rsidR="00971B68" w:rsidRPr="005C2E5C" w:rsidRDefault="00971B68" w:rsidP="000367E5">
      <w:pPr>
        <w:pStyle w:val="3"/>
        <w:tabs>
          <w:tab w:val="left" w:pos="180"/>
        </w:tabs>
        <w:spacing w:after="0" w:line="240" w:lineRule="atLeast"/>
        <w:jc w:val="both"/>
        <w:rPr>
          <w:sz w:val="24"/>
          <w:szCs w:val="24"/>
        </w:rPr>
      </w:pPr>
    </w:p>
    <w:p w:rsidR="00AC670A" w:rsidRPr="005C2E5C" w:rsidRDefault="00AC670A" w:rsidP="000367E5">
      <w:pPr>
        <w:pStyle w:val="3"/>
        <w:tabs>
          <w:tab w:val="left" w:pos="180"/>
        </w:tabs>
        <w:spacing w:after="0" w:line="240" w:lineRule="atLeast"/>
        <w:jc w:val="both"/>
        <w:rPr>
          <w:sz w:val="24"/>
          <w:szCs w:val="24"/>
        </w:rPr>
      </w:pPr>
    </w:p>
    <w:p w:rsidR="00461163" w:rsidRPr="005C2E5C" w:rsidRDefault="00461163" w:rsidP="00AC670A">
      <w:pPr>
        <w:pStyle w:val="3"/>
        <w:tabs>
          <w:tab w:val="left" w:pos="180"/>
        </w:tabs>
        <w:spacing w:after="0" w:line="240" w:lineRule="atLeast"/>
        <w:rPr>
          <w:sz w:val="24"/>
          <w:szCs w:val="24"/>
        </w:rPr>
      </w:pPr>
    </w:p>
    <w:p w:rsidR="00AC670A" w:rsidRPr="005C2E5C" w:rsidRDefault="00E258E9" w:rsidP="00AC670A">
      <w:pPr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 w:rsidR="00AC670A" w:rsidRPr="005C2E5C">
        <w:rPr>
          <w:rFonts w:cs="Times New Roman"/>
          <w:szCs w:val="24"/>
        </w:rPr>
        <w:t xml:space="preserve">чальник Управления образования </w:t>
      </w:r>
    </w:p>
    <w:p w:rsidR="00AC670A" w:rsidRPr="005C2E5C" w:rsidRDefault="00AC670A" w:rsidP="00AC670A">
      <w:pPr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 xml:space="preserve">администрации </w:t>
      </w:r>
      <w:proofErr w:type="spellStart"/>
      <w:r w:rsidRPr="005C2E5C">
        <w:rPr>
          <w:rFonts w:cs="Times New Roman"/>
          <w:szCs w:val="24"/>
        </w:rPr>
        <w:t>Тайшетского</w:t>
      </w:r>
      <w:proofErr w:type="spellEnd"/>
      <w:r w:rsidRPr="005C2E5C">
        <w:rPr>
          <w:rFonts w:cs="Times New Roman"/>
          <w:szCs w:val="24"/>
        </w:rPr>
        <w:t xml:space="preserve"> района </w:t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="004A1095">
        <w:rPr>
          <w:rFonts w:cs="Times New Roman"/>
          <w:szCs w:val="24"/>
        </w:rPr>
        <w:tab/>
      </w:r>
      <w:r w:rsidR="00E258E9">
        <w:rPr>
          <w:rFonts w:cs="Times New Roman"/>
          <w:szCs w:val="24"/>
        </w:rPr>
        <w:tab/>
        <w:t>Л.В. Семчишина</w:t>
      </w:r>
    </w:p>
    <w:p w:rsidR="00AC670A" w:rsidRPr="005C2E5C" w:rsidRDefault="00AC670A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292516" w:rsidRPr="005C2E5C" w:rsidRDefault="00292516" w:rsidP="00AC670A">
      <w:pPr>
        <w:rPr>
          <w:rFonts w:cs="Times New Roman"/>
          <w:szCs w:val="24"/>
        </w:rPr>
      </w:pPr>
    </w:p>
    <w:p w:rsidR="00AC670A" w:rsidRDefault="00AC670A" w:rsidP="00AC670A">
      <w:pPr>
        <w:rPr>
          <w:rFonts w:cs="Times New Roman"/>
          <w:sz w:val="20"/>
          <w:szCs w:val="24"/>
        </w:rPr>
      </w:pPr>
      <w:proofErr w:type="spellStart"/>
      <w:r w:rsidRPr="005C2E5C">
        <w:rPr>
          <w:rFonts w:cs="Times New Roman"/>
          <w:sz w:val="20"/>
          <w:szCs w:val="24"/>
        </w:rPr>
        <w:t>Занина</w:t>
      </w:r>
      <w:proofErr w:type="spellEnd"/>
      <w:r w:rsidRPr="005C2E5C">
        <w:rPr>
          <w:rFonts w:cs="Times New Roman"/>
          <w:sz w:val="20"/>
          <w:szCs w:val="24"/>
        </w:rPr>
        <w:t xml:space="preserve"> И.В.</w:t>
      </w:r>
    </w:p>
    <w:p w:rsidR="00AC670A" w:rsidRPr="00590814" w:rsidRDefault="00764A02" w:rsidP="00AC670A">
      <w:pPr>
        <w:rPr>
          <w:rFonts w:cs="Times New Roman"/>
          <w:sz w:val="20"/>
          <w:szCs w:val="24"/>
        </w:rPr>
      </w:pPr>
      <w:r w:rsidRPr="00590814">
        <w:rPr>
          <w:rFonts w:cs="Times New Roman"/>
          <w:sz w:val="20"/>
          <w:szCs w:val="24"/>
        </w:rPr>
        <w:t>2-13-17</w:t>
      </w:r>
    </w:p>
    <w:p w:rsidR="0009080E" w:rsidRDefault="0009080E"/>
    <w:sectPr w:rsidR="0009080E" w:rsidSect="0074299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2A96"/>
    <w:rsid w:val="00013BE0"/>
    <w:rsid w:val="000140F7"/>
    <w:rsid w:val="00015B16"/>
    <w:rsid w:val="00020FFD"/>
    <w:rsid w:val="00022059"/>
    <w:rsid w:val="000367E5"/>
    <w:rsid w:val="000506F0"/>
    <w:rsid w:val="00062425"/>
    <w:rsid w:val="000650E7"/>
    <w:rsid w:val="00065300"/>
    <w:rsid w:val="00065E5D"/>
    <w:rsid w:val="00074DCC"/>
    <w:rsid w:val="0009080E"/>
    <w:rsid w:val="00094A4F"/>
    <w:rsid w:val="000A4A8D"/>
    <w:rsid w:val="000A5509"/>
    <w:rsid w:val="000B770E"/>
    <w:rsid w:val="000C2C4D"/>
    <w:rsid w:val="000E0E35"/>
    <w:rsid w:val="000E316B"/>
    <w:rsid w:val="000F465C"/>
    <w:rsid w:val="000F6139"/>
    <w:rsid w:val="00106F67"/>
    <w:rsid w:val="00117191"/>
    <w:rsid w:val="00131F47"/>
    <w:rsid w:val="00147B5E"/>
    <w:rsid w:val="00151E7D"/>
    <w:rsid w:val="00152BE8"/>
    <w:rsid w:val="0015669F"/>
    <w:rsid w:val="00164723"/>
    <w:rsid w:val="00167C5E"/>
    <w:rsid w:val="00180950"/>
    <w:rsid w:val="00193240"/>
    <w:rsid w:val="0019331F"/>
    <w:rsid w:val="00195CC5"/>
    <w:rsid w:val="001D3994"/>
    <w:rsid w:val="001E4650"/>
    <w:rsid w:val="001F37D4"/>
    <w:rsid w:val="0022506E"/>
    <w:rsid w:val="00225BD3"/>
    <w:rsid w:val="00226B28"/>
    <w:rsid w:val="00232440"/>
    <w:rsid w:val="00235CFC"/>
    <w:rsid w:val="00261BCB"/>
    <w:rsid w:val="00263740"/>
    <w:rsid w:val="00264771"/>
    <w:rsid w:val="00275722"/>
    <w:rsid w:val="0028073B"/>
    <w:rsid w:val="00287A08"/>
    <w:rsid w:val="00287D7E"/>
    <w:rsid w:val="00292516"/>
    <w:rsid w:val="002A1BE7"/>
    <w:rsid w:val="002A2046"/>
    <w:rsid w:val="002A7EE1"/>
    <w:rsid w:val="002B0962"/>
    <w:rsid w:val="002B188A"/>
    <w:rsid w:val="002C708F"/>
    <w:rsid w:val="002D5EB9"/>
    <w:rsid w:val="002E033C"/>
    <w:rsid w:val="002F4E57"/>
    <w:rsid w:val="00301ECA"/>
    <w:rsid w:val="003027CD"/>
    <w:rsid w:val="00325A66"/>
    <w:rsid w:val="0033488C"/>
    <w:rsid w:val="00337DE8"/>
    <w:rsid w:val="00351628"/>
    <w:rsid w:val="00354C2F"/>
    <w:rsid w:val="0035783F"/>
    <w:rsid w:val="00363826"/>
    <w:rsid w:val="00375E4D"/>
    <w:rsid w:val="00377661"/>
    <w:rsid w:val="003800E3"/>
    <w:rsid w:val="0039058B"/>
    <w:rsid w:val="003A187A"/>
    <w:rsid w:val="003B3A57"/>
    <w:rsid w:val="003C5754"/>
    <w:rsid w:val="003D05C0"/>
    <w:rsid w:val="003E03F8"/>
    <w:rsid w:val="003E49C5"/>
    <w:rsid w:val="003E786E"/>
    <w:rsid w:val="0040501A"/>
    <w:rsid w:val="004154E0"/>
    <w:rsid w:val="00416BA9"/>
    <w:rsid w:val="004233E0"/>
    <w:rsid w:val="00433819"/>
    <w:rsid w:val="00434BD0"/>
    <w:rsid w:val="0045538E"/>
    <w:rsid w:val="00461163"/>
    <w:rsid w:val="004625D5"/>
    <w:rsid w:val="0047503E"/>
    <w:rsid w:val="00477320"/>
    <w:rsid w:val="00495F8C"/>
    <w:rsid w:val="004A0E6C"/>
    <w:rsid w:val="004A1095"/>
    <w:rsid w:val="004A178E"/>
    <w:rsid w:val="004B2630"/>
    <w:rsid w:val="004C4AFF"/>
    <w:rsid w:val="004D5353"/>
    <w:rsid w:val="004F1408"/>
    <w:rsid w:val="004F70E0"/>
    <w:rsid w:val="00500647"/>
    <w:rsid w:val="005200FA"/>
    <w:rsid w:val="00527A97"/>
    <w:rsid w:val="0055676F"/>
    <w:rsid w:val="00563620"/>
    <w:rsid w:val="00587384"/>
    <w:rsid w:val="00590814"/>
    <w:rsid w:val="0059523D"/>
    <w:rsid w:val="005A3212"/>
    <w:rsid w:val="005A47A5"/>
    <w:rsid w:val="005B0E57"/>
    <w:rsid w:val="005B11D2"/>
    <w:rsid w:val="005B2B02"/>
    <w:rsid w:val="005B528A"/>
    <w:rsid w:val="005C2E5C"/>
    <w:rsid w:val="005D4568"/>
    <w:rsid w:val="005E2192"/>
    <w:rsid w:val="005E30D0"/>
    <w:rsid w:val="00632CD8"/>
    <w:rsid w:val="006341ED"/>
    <w:rsid w:val="0067101A"/>
    <w:rsid w:val="006726A1"/>
    <w:rsid w:val="00677217"/>
    <w:rsid w:val="0068534E"/>
    <w:rsid w:val="006A3553"/>
    <w:rsid w:val="006A603A"/>
    <w:rsid w:val="006B0410"/>
    <w:rsid w:val="006B151F"/>
    <w:rsid w:val="006C155E"/>
    <w:rsid w:val="006C7CDF"/>
    <w:rsid w:val="006D6FB6"/>
    <w:rsid w:val="006E7D8E"/>
    <w:rsid w:val="006F1D65"/>
    <w:rsid w:val="00714B2F"/>
    <w:rsid w:val="00720621"/>
    <w:rsid w:val="00727109"/>
    <w:rsid w:val="007356D5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82D"/>
    <w:rsid w:val="007C4C97"/>
    <w:rsid w:val="00800444"/>
    <w:rsid w:val="008023B3"/>
    <w:rsid w:val="0080767E"/>
    <w:rsid w:val="0080775D"/>
    <w:rsid w:val="00817F9D"/>
    <w:rsid w:val="00824793"/>
    <w:rsid w:val="00827EA1"/>
    <w:rsid w:val="008542B4"/>
    <w:rsid w:val="008550DA"/>
    <w:rsid w:val="008559B9"/>
    <w:rsid w:val="00864276"/>
    <w:rsid w:val="0086598B"/>
    <w:rsid w:val="00871124"/>
    <w:rsid w:val="0087168E"/>
    <w:rsid w:val="00877BD0"/>
    <w:rsid w:val="00886379"/>
    <w:rsid w:val="008925D4"/>
    <w:rsid w:val="0089338A"/>
    <w:rsid w:val="00896922"/>
    <w:rsid w:val="008A0A56"/>
    <w:rsid w:val="008C6C6B"/>
    <w:rsid w:val="008D3C8C"/>
    <w:rsid w:val="008D5128"/>
    <w:rsid w:val="008D6BA9"/>
    <w:rsid w:val="008E0E60"/>
    <w:rsid w:val="008E1749"/>
    <w:rsid w:val="008F4ADB"/>
    <w:rsid w:val="008F4BC8"/>
    <w:rsid w:val="008F6044"/>
    <w:rsid w:val="0093031E"/>
    <w:rsid w:val="009313F3"/>
    <w:rsid w:val="00943C60"/>
    <w:rsid w:val="0094604B"/>
    <w:rsid w:val="0095111D"/>
    <w:rsid w:val="009520DF"/>
    <w:rsid w:val="00955E5F"/>
    <w:rsid w:val="0095746B"/>
    <w:rsid w:val="0095791D"/>
    <w:rsid w:val="00971B68"/>
    <w:rsid w:val="009761BB"/>
    <w:rsid w:val="0098266F"/>
    <w:rsid w:val="009901E4"/>
    <w:rsid w:val="00997244"/>
    <w:rsid w:val="009A54E4"/>
    <w:rsid w:val="009D22F3"/>
    <w:rsid w:val="009D5B58"/>
    <w:rsid w:val="00A325B7"/>
    <w:rsid w:val="00A32651"/>
    <w:rsid w:val="00A54246"/>
    <w:rsid w:val="00A81BF9"/>
    <w:rsid w:val="00A9734A"/>
    <w:rsid w:val="00AB00D2"/>
    <w:rsid w:val="00AB450B"/>
    <w:rsid w:val="00AC670A"/>
    <w:rsid w:val="00AD5FC9"/>
    <w:rsid w:val="00AD696E"/>
    <w:rsid w:val="00AE6B23"/>
    <w:rsid w:val="00B03853"/>
    <w:rsid w:val="00B17F34"/>
    <w:rsid w:val="00B54DCC"/>
    <w:rsid w:val="00B70AC9"/>
    <w:rsid w:val="00B70E91"/>
    <w:rsid w:val="00B92345"/>
    <w:rsid w:val="00B96410"/>
    <w:rsid w:val="00B978F3"/>
    <w:rsid w:val="00BA754A"/>
    <w:rsid w:val="00BB3FB5"/>
    <w:rsid w:val="00BB6AA5"/>
    <w:rsid w:val="00BB6D69"/>
    <w:rsid w:val="00BC2F33"/>
    <w:rsid w:val="00BC6FE2"/>
    <w:rsid w:val="00BF212A"/>
    <w:rsid w:val="00BF2715"/>
    <w:rsid w:val="00C05F96"/>
    <w:rsid w:val="00C11C93"/>
    <w:rsid w:val="00C1356B"/>
    <w:rsid w:val="00C2463D"/>
    <w:rsid w:val="00C33851"/>
    <w:rsid w:val="00C34C4C"/>
    <w:rsid w:val="00C6042B"/>
    <w:rsid w:val="00C672E5"/>
    <w:rsid w:val="00C76FE0"/>
    <w:rsid w:val="00C9580B"/>
    <w:rsid w:val="00CA0B95"/>
    <w:rsid w:val="00CC1337"/>
    <w:rsid w:val="00CC3AB9"/>
    <w:rsid w:val="00CD1AA7"/>
    <w:rsid w:val="00CE0FC4"/>
    <w:rsid w:val="00CF1972"/>
    <w:rsid w:val="00CF2944"/>
    <w:rsid w:val="00D076D2"/>
    <w:rsid w:val="00D40F11"/>
    <w:rsid w:val="00D44287"/>
    <w:rsid w:val="00D52B30"/>
    <w:rsid w:val="00D54E54"/>
    <w:rsid w:val="00D60EDF"/>
    <w:rsid w:val="00D635EB"/>
    <w:rsid w:val="00D63A6D"/>
    <w:rsid w:val="00D87540"/>
    <w:rsid w:val="00D93185"/>
    <w:rsid w:val="00DB3A41"/>
    <w:rsid w:val="00DB6D1E"/>
    <w:rsid w:val="00DB7C50"/>
    <w:rsid w:val="00DC1978"/>
    <w:rsid w:val="00DE6639"/>
    <w:rsid w:val="00E026FD"/>
    <w:rsid w:val="00E12E90"/>
    <w:rsid w:val="00E258E9"/>
    <w:rsid w:val="00E46C73"/>
    <w:rsid w:val="00E477BD"/>
    <w:rsid w:val="00E66200"/>
    <w:rsid w:val="00E8143A"/>
    <w:rsid w:val="00EA0C22"/>
    <w:rsid w:val="00EB2F46"/>
    <w:rsid w:val="00EB648D"/>
    <w:rsid w:val="00F0310C"/>
    <w:rsid w:val="00F03E4E"/>
    <w:rsid w:val="00F065CA"/>
    <w:rsid w:val="00F7319D"/>
    <w:rsid w:val="00F850F3"/>
    <w:rsid w:val="00F85149"/>
    <w:rsid w:val="00F9090D"/>
    <w:rsid w:val="00F94C82"/>
    <w:rsid w:val="00FA647A"/>
    <w:rsid w:val="00FC1909"/>
    <w:rsid w:val="00FC64E5"/>
    <w:rsid w:val="00FD20DA"/>
    <w:rsid w:val="00FD67B0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12A-BE33-451D-8337-ACE7689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12</cp:revision>
  <cp:lastPrinted>2017-01-25T05:57:00Z</cp:lastPrinted>
  <dcterms:created xsi:type="dcterms:W3CDTF">2017-02-20T03:48:00Z</dcterms:created>
  <dcterms:modified xsi:type="dcterms:W3CDTF">2017-02-27T01:01:00Z</dcterms:modified>
</cp:coreProperties>
</file>