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8" w:type="dxa"/>
        <w:tblInd w:w="108" w:type="dxa"/>
        <w:tblLayout w:type="fixed"/>
        <w:tblLook w:val="0000"/>
      </w:tblPr>
      <w:tblGrid>
        <w:gridCol w:w="4247"/>
        <w:gridCol w:w="5341"/>
      </w:tblGrid>
      <w:tr w:rsidR="00743A13" w:rsidRPr="00BE584E" w:rsidTr="008B56CC">
        <w:trPr>
          <w:trHeight w:val="1880"/>
        </w:trPr>
        <w:tc>
          <w:tcPr>
            <w:tcW w:w="4247" w:type="dxa"/>
            <w:shd w:val="clear" w:color="auto" w:fill="auto"/>
          </w:tcPr>
          <w:p w:rsidR="00743A13" w:rsidRPr="00BE584E" w:rsidRDefault="00743A13" w:rsidP="00633500">
            <w:pPr>
              <w:tabs>
                <w:tab w:val="left" w:pos="709"/>
              </w:tabs>
              <w:snapToGrid w:val="0"/>
              <w:spacing w:after="0"/>
              <w:ind w:left="-8" w:right="306"/>
              <w:jc w:val="center"/>
              <w:rPr>
                <w:rFonts w:ascii="Times New Roman" w:eastAsia="Century Schoolbook L" w:hAnsi="Times New Roman" w:cs="Times New Roman"/>
                <w:color w:val="000000"/>
                <w:sz w:val="16"/>
                <w:szCs w:val="16"/>
              </w:rPr>
            </w:pPr>
            <w:r w:rsidRPr="00BE584E">
              <w:rPr>
                <w:rFonts w:ascii="Times New Roman" w:eastAsia="Century Schoolbook L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BE584E">
              <w:rPr>
                <w:rFonts w:ascii="Times New Roman" w:eastAsia="Century Schoolbook L" w:hAnsi="Times New Roman" w:cs="Times New Roman"/>
                <w:color w:val="000000"/>
                <w:sz w:val="16"/>
                <w:szCs w:val="16"/>
              </w:rPr>
              <w:t xml:space="preserve">      </w:t>
            </w:r>
            <w:r w:rsidRPr="00BE5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  <w:r w:rsidRPr="00BE5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</w:p>
          <w:p w:rsidR="00743A13" w:rsidRPr="00BE584E" w:rsidRDefault="00743A13" w:rsidP="00633500">
            <w:pPr>
              <w:tabs>
                <w:tab w:val="left" w:pos="709"/>
              </w:tabs>
              <w:spacing w:after="0"/>
              <w:ind w:left="-8" w:right="306"/>
              <w:jc w:val="center"/>
              <w:rPr>
                <w:rFonts w:ascii="Times New Roman" w:eastAsia="Century Schoolbook L" w:hAnsi="Times New Roman" w:cs="Times New Roman"/>
                <w:color w:val="000000"/>
                <w:sz w:val="16"/>
                <w:szCs w:val="16"/>
              </w:rPr>
            </w:pPr>
            <w:r w:rsidRPr="00BE584E">
              <w:rPr>
                <w:rFonts w:ascii="Times New Roman" w:eastAsia="Century Schoolbook L" w:hAnsi="Times New Roman" w:cs="Times New Roman"/>
                <w:color w:val="000000"/>
                <w:sz w:val="16"/>
                <w:szCs w:val="16"/>
              </w:rPr>
              <w:t xml:space="preserve">             </w:t>
            </w:r>
            <w:r w:rsidRPr="00BE5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Иркутская область</w:t>
            </w:r>
            <w:r w:rsidRPr="00BE5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 w:rsidRPr="00BE5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</w:p>
          <w:p w:rsidR="00743A13" w:rsidRPr="00BE584E" w:rsidRDefault="00743A13" w:rsidP="00633500">
            <w:pPr>
              <w:tabs>
                <w:tab w:val="left" w:pos="709"/>
              </w:tabs>
              <w:spacing w:after="0"/>
              <w:ind w:left="-8" w:right="306"/>
              <w:jc w:val="center"/>
              <w:rPr>
                <w:rFonts w:ascii="Times New Roman" w:eastAsia="Century Schoolbook L" w:hAnsi="Times New Roman" w:cs="Times New Roman"/>
                <w:color w:val="000000"/>
                <w:sz w:val="16"/>
                <w:szCs w:val="16"/>
              </w:rPr>
            </w:pPr>
            <w:r w:rsidRPr="00BE584E">
              <w:rPr>
                <w:rFonts w:ascii="Times New Roman" w:eastAsia="Century Schoolbook L" w:hAnsi="Times New Roman" w:cs="Times New Roman"/>
                <w:color w:val="000000"/>
                <w:sz w:val="16"/>
                <w:szCs w:val="16"/>
              </w:rPr>
              <w:t xml:space="preserve">      </w:t>
            </w:r>
            <w:r w:rsidRPr="00BE5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Муниципальное образование                                                       </w:t>
            </w:r>
          </w:p>
          <w:p w:rsidR="00743A13" w:rsidRPr="00BE584E" w:rsidRDefault="00743A13" w:rsidP="00633500">
            <w:pPr>
              <w:tabs>
                <w:tab w:val="left" w:pos="709"/>
              </w:tabs>
              <w:spacing w:after="0"/>
              <w:ind w:left="-8" w:right="306"/>
              <w:jc w:val="center"/>
              <w:rPr>
                <w:rFonts w:ascii="Times New Roman" w:eastAsia="Century Schoolbook L" w:hAnsi="Times New Roman" w:cs="Times New Roman"/>
                <w:color w:val="000000"/>
                <w:sz w:val="16"/>
                <w:szCs w:val="16"/>
              </w:rPr>
            </w:pPr>
            <w:r w:rsidRPr="00BE584E">
              <w:rPr>
                <w:rFonts w:ascii="Times New Roman" w:eastAsia="Century Schoolbook L" w:hAnsi="Times New Roman" w:cs="Times New Roman"/>
                <w:color w:val="000000"/>
                <w:sz w:val="16"/>
                <w:szCs w:val="16"/>
              </w:rPr>
              <w:t xml:space="preserve">        </w:t>
            </w:r>
            <w:r w:rsidRPr="00BE5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«ТАЙШЕТСКИЙ РАЙОН»                                                          </w:t>
            </w:r>
          </w:p>
          <w:p w:rsidR="00743A13" w:rsidRPr="00BE584E" w:rsidRDefault="00743A13" w:rsidP="00633500">
            <w:pPr>
              <w:tabs>
                <w:tab w:val="left" w:pos="709"/>
              </w:tabs>
              <w:spacing w:after="0"/>
              <w:ind w:left="-8" w:right="306"/>
              <w:jc w:val="center"/>
              <w:rPr>
                <w:rFonts w:ascii="Times New Roman" w:eastAsia="Century Schoolbook L" w:hAnsi="Times New Roman" w:cs="Times New Roman"/>
                <w:color w:val="000000"/>
                <w:sz w:val="16"/>
                <w:szCs w:val="16"/>
              </w:rPr>
            </w:pPr>
            <w:r w:rsidRPr="00BE584E">
              <w:rPr>
                <w:rFonts w:ascii="Times New Roman" w:eastAsia="Century Schoolbook L" w:hAnsi="Times New Roman" w:cs="Times New Roman"/>
                <w:color w:val="000000"/>
                <w:sz w:val="16"/>
                <w:szCs w:val="16"/>
              </w:rPr>
              <w:t xml:space="preserve">            </w:t>
            </w:r>
            <w:r w:rsidRPr="00BE5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Управление образования                                                                                      </w:t>
            </w:r>
          </w:p>
          <w:p w:rsidR="00743A13" w:rsidRPr="00BE584E" w:rsidRDefault="00743A13" w:rsidP="00633500">
            <w:pPr>
              <w:tabs>
                <w:tab w:val="left" w:pos="709"/>
              </w:tabs>
              <w:spacing w:after="0"/>
              <w:ind w:left="-8" w:right="3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84E">
              <w:rPr>
                <w:rFonts w:ascii="Times New Roman" w:eastAsia="Century Schoolbook L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5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Администрации Тайшетского района</w:t>
            </w:r>
          </w:p>
          <w:p w:rsidR="00743A13" w:rsidRPr="00BE584E" w:rsidRDefault="00743A13" w:rsidP="00633500">
            <w:pPr>
              <w:tabs>
                <w:tab w:val="left" w:pos="709"/>
              </w:tabs>
              <w:spacing w:after="0"/>
              <w:ind w:left="-8" w:right="3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665000 г. Тайшет, ул. Суворова 10</w:t>
            </w:r>
          </w:p>
          <w:p w:rsidR="00743A13" w:rsidRPr="00BE584E" w:rsidRDefault="00743A13" w:rsidP="00633500">
            <w:pPr>
              <w:tabs>
                <w:tab w:val="left" w:pos="709"/>
              </w:tabs>
              <w:spacing w:after="0"/>
              <w:ind w:left="-8" w:right="306"/>
              <w:jc w:val="center"/>
              <w:rPr>
                <w:rFonts w:ascii="Times New Roman" w:eastAsia="Century Schoolbook L" w:hAnsi="Times New Roman" w:cs="Times New Roman"/>
                <w:color w:val="000000"/>
                <w:sz w:val="16"/>
                <w:szCs w:val="16"/>
              </w:rPr>
            </w:pPr>
            <w:r w:rsidRPr="00BE5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Тел.: 2-17-03, 5-03-12, 5-47-67                                             </w:t>
            </w:r>
          </w:p>
          <w:p w:rsidR="00743A13" w:rsidRPr="007D67A9" w:rsidRDefault="00743A13" w:rsidP="00633500">
            <w:pPr>
              <w:tabs>
                <w:tab w:val="left" w:pos="717"/>
              </w:tabs>
              <w:spacing w:after="0"/>
              <w:ind w:right="3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84E">
              <w:rPr>
                <w:rFonts w:ascii="Times New Roman" w:eastAsia="Century Schoolbook L" w:hAnsi="Times New Roman" w:cs="Times New Roman"/>
                <w:color w:val="000000"/>
                <w:sz w:val="16"/>
                <w:szCs w:val="16"/>
              </w:rPr>
              <w:t xml:space="preserve">    </w:t>
            </w:r>
            <w:r w:rsidRPr="00BE584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</w:t>
            </w:r>
            <w:r w:rsidRPr="007D67A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  <w:r w:rsidRPr="00BE584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mail</w:t>
            </w:r>
            <w:r w:rsidRPr="007D67A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:  </w:t>
            </w:r>
            <w:r w:rsidRPr="00BE584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raiono</w:t>
            </w:r>
            <w:r w:rsidRPr="007D67A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@</w:t>
            </w:r>
            <w:r w:rsidRPr="00BE584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irmail</w:t>
            </w:r>
            <w:r w:rsidRPr="007D67A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Pr="00BE584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ru</w:t>
            </w:r>
            <w:r w:rsidRPr="007D67A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                                            </w:t>
            </w:r>
          </w:p>
          <w:p w:rsidR="00743A13" w:rsidRPr="00F44DFE" w:rsidRDefault="00743A13" w:rsidP="00633500">
            <w:pPr>
              <w:tabs>
                <w:tab w:val="left" w:pos="709"/>
              </w:tabs>
              <w:spacing w:after="0"/>
              <w:ind w:left="-8" w:right="3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44DF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___</w:t>
            </w:r>
            <w:r w:rsidR="008B56CC" w:rsidRPr="00F44DF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_</w:t>
            </w:r>
            <w:r w:rsidR="00F44DFE" w:rsidRPr="00F44DF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_</w:t>
            </w:r>
            <w:r w:rsidR="00801C77" w:rsidRPr="00801C7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10.03.2016</w:t>
            </w:r>
            <w:r w:rsidR="0080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 w:rsidR="00801C77" w:rsidRPr="00801C7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="008B56CC" w:rsidRPr="00F44DF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_</w:t>
            </w:r>
            <w:r w:rsidRPr="00F44DF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___№___</w:t>
            </w:r>
            <w:r w:rsidR="00F44DFE" w:rsidRPr="00F44DF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___</w:t>
            </w:r>
            <w:r w:rsidR="00801C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654</w:t>
            </w:r>
            <w:r w:rsidRPr="00F44DF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____</w:t>
            </w:r>
          </w:p>
          <w:p w:rsidR="00743A13" w:rsidRPr="00F44DFE" w:rsidRDefault="00743A13" w:rsidP="00633500">
            <w:pPr>
              <w:pStyle w:val="a3"/>
              <w:tabs>
                <w:tab w:val="clear" w:pos="4677"/>
                <w:tab w:val="clear" w:pos="9355"/>
                <w:tab w:val="left" w:pos="709"/>
              </w:tabs>
              <w:ind w:left="-8" w:right="309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341" w:type="dxa"/>
            <w:shd w:val="clear" w:color="auto" w:fill="auto"/>
          </w:tcPr>
          <w:p w:rsidR="008B56CC" w:rsidRPr="00BE584E" w:rsidRDefault="00F44DFE" w:rsidP="0063350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Руководителям образовательных организаций Тайшетского района</w:t>
            </w:r>
          </w:p>
        </w:tc>
      </w:tr>
    </w:tbl>
    <w:p w:rsidR="00196803" w:rsidRPr="00743A13" w:rsidRDefault="000F4856" w:rsidP="008B5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направлении методических рекомендаций</w:t>
      </w:r>
    </w:p>
    <w:p w:rsidR="004F0D51" w:rsidRDefault="004F0D51" w:rsidP="008B5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D51" w:rsidRDefault="00C95545" w:rsidP="004F0D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руководители!</w:t>
      </w:r>
      <w:r w:rsidR="004F0D51">
        <w:rPr>
          <w:rFonts w:ascii="Times New Roman" w:hAnsi="Times New Roman" w:cs="Times New Roman"/>
          <w:sz w:val="24"/>
          <w:szCs w:val="24"/>
        </w:rPr>
        <w:t>!</w:t>
      </w:r>
    </w:p>
    <w:p w:rsidR="004F0D51" w:rsidRDefault="004F0D51" w:rsidP="004F0D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95545" w:rsidRDefault="00743A13" w:rsidP="000F48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6CC">
        <w:rPr>
          <w:rFonts w:ascii="Times New Roman" w:hAnsi="Times New Roman" w:cs="Times New Roman"/>
          <w:sz w:val="24"/>
          <w:szCs w:val="24"/>
        </w:rPr>
        <w:t>Управление образования администрации Та</w:t>
      </w:r>
      <w:r w:rsidR="008B56CC" w:rsidRPr="008B56CC">
        <w:rPr>
          <w:rFonts w:ascii="Times New Roman" w:hAnsi="Times New Roman" w:cs="Times New Roman"/>
          <w:sz w:val="24"/>
          <w:szCs w:val="24"/>
        </w:rPr>
        <w:t xml:space="preserve">йшетского района </w:t>
      </w:r>
      <w:r w:rsidR="00C95545">
        <w:rPr>
          <w:rFonts w:ascii="Times New Roman" w:hAnsi="Times New Roman" w:cs="Times New Roman"/>
          <w:sz w:val="24"/>
          <w:szCs w:val="24"/>
        </w:rPr>
        <w:t xml:space="preserve">на основании письма </w:t>
      </w:r>
      <w:r w:rsidR="000F4856">
        <w:rPr>
          <w:rFonts w:ascii="Times New Roman" w:hAnsi="Times New Roman" w:cs="Times New Roman"/>
          <w:sz w:val="24"/>
          <w:szCs w:val="24"/>
        </w:rPr>
        <w:t xml:space="preserve">Министерства образования Иркутской области от 03.03.2016г. №55-37-1959/16 «О направлении методических рекомендаций» информирует Вас о том, что Департаментом государственной политики в сфере защиты прав детей </w:t>
      </w:r>
      <w:proofErr w:type="spellStart"/>
      <w:r w:rsidR="000F485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0F4856">
        <w:rPr>
          <w:rFonts w:ascii="Times New Roman" w:hAnsi="Times New Roman" w:cs="Times New Roman"/>
          <w:sz w:val="24"/>
          <w:szCs w:val="24"/>
        </w:rPr>
        <w:t xml:space="preserve"> России направлены для использования в практический деятельности методические рекомендации по профилактике суицидального поведения детей и </w:t>
      </w:r>
      <w:proofErr w:type="gramStart"/>
      <w:r w:rsidR="000F4856">
        <w:rPr>
          <w:rFonts w:ascii="Times New Roman" w:hAnsi="Times New Roman" w:cs="Times New Roman"/>
          <w:sz w:val="24"/>
          <w:szCs w:val="24"/>
        </w:rPr>
        <w:t>подростков</w:t>
      </w:r>
      <w:proofErr w:type="gramEnd"/>
      <w:r w:rsidR="000F4856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организациях. Методические рекомендации «Инновационный опыт работы по профилактике суицидального поведения детей и подростков в образовательных организациях» (далее – материалы) разработаны ФГБНУ «Центр исследования проблем воспитания, формирования здорового образа жизни, профилактики наркомании, социально-педагогической поддержки детей и молодежи» (далее – Центр»). Дополнительную информацию и развернутый вариант материалов размещен на официальном сайте Центра по адресу: </w:t>
      </w:r>
      <w:hyperlink r:id="rId4" w:history="1">
        <w:r w:rsidR="000F4856" w:rsidRPr="002B74D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F4856" w:rsidRPr="002B74D2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0F4856" w:rsidRPr="002B74D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podrostok</w:t>
        </w:r>
        <w:proofErr w:type="spellEnd"/>
        <w:r w:rsidR="000F4856" w:rsidRPr="002B74D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F4856" w:rsidRPr="002B74D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cipv</w:t>
        </w:r>
        <w:proofErr w:type="spellEnd"/>
        <w:r w:rsidR="000F4856" w:rsidRPr="002B74D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0F4856" w:rsidRPr="002B74D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0F4856" w:rsidRPr="002B74D2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</w:hyperlink>
      <w:r w:rsidR="000F48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4856" w:rsidRPr="000F4856" w:rsidRDefault="000F4856" w:rsidP="000F48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Вас данную информацию довести до сведения педагогических работников образовательных организаций и использовать в дальнейшей работе. </w:t>
      </w:r>
    </w:p>
    <w:p w:rsidR="008B56CC" w:rsidRPr="008B56CC" w:rsidRDefault="008B56CC" w:rsidP="008B56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3A13" w:rsidRDefault="000F4856" w:rsidP="00743A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 1 документ на 23 листах в 1  экземпляре. </w:t>
      </w:r>
    </w:p>
    <w:p w:rsidR="00743A13" w:rsidRDefault="00743A13" w:rsidP="00743A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2191" w:rsidRDefault="00EA2191" w:rsidP="00743A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0D51" w:rsidRDefault="004F0D51" w:rsidP="00743A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2191" w:rsidRDefault="00EA2191" w:rsidP="008B5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191" w:rsidRDefault="00EA2191" w:rsidP="00743A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3A13" w:rsidRDefault="001F344D" w:rsidP="00743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</w:t>
      </w:r>
      <w:r w:rsidR="00743A13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43A13">
        <w:rPr>
          <w:rFonts w:ascii="Times New Roman" w:hAnsi="Times New Roman" w:cs="Times New Roman"/>
          <w:sz w:val="24"/>
          <w:szCs w:val="24"/>
        </w:rPr>
        <w:t xml:space="preserve"> Управления образования </w:t>
      </w:r>
    </w:p>
    <w:p w:rsidR="00743A13" w:rsidRDefault="00743A13" w:rsidP="00743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Тайшетского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56CC">
        <w:rPr>
          <w:rFonts w:ascii="Times New Roman" w:hAnsi="Times New Roman" w:cs="Times New Roman"/>
          <w:sz w:val="24"/>
          <w:szCs w:val="24"/>
        </w:rPr>
        <w:t xml:space="preserve">    </w:t>
      </w:r>
      <w:r w:rsidR="001F344D">
        <w:rPr>
          <w:rFonts w:ascii="Times New Roman" w:hAnsi="Times New Roman" w:cs="Times New Roman"/>
          <w:sz w:val="24"/>
          <w:szCs w:val="24"/>
        </w:rPr>
        <w:t xml:space="preserve">   </w:t>
      </w:r>
      <w:r w:rsidR="001F344D">
        <w:rPr>
          <w:rFonts w:ascii="Times New Roman" w:hAnsi="Times New Roman" w:cs="Times New Roman"/>
          <w:sz w:val="24"/>
          <w:szCs w:val="24"/>
        </w:rPr>
        <w:tab/>
        <w:t xml:space="preserve"> И.А. Сурменок</w:t>
      </w:r>
    </w:p>
    <w:p w:rsidR="00743A13" w:rsidRDefault="00743A13" w:rsidP="00743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A13" w:rsidRDefault="00743A13" w:rsidP="00743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A13" w:rsidRDefault="00743A13" w:rsidP="00743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A13" w:rsidRDefault="00743A13" w:rsidP="00743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191" w:rsidRDefault="00EA2191" w:rsidP="00743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191" w:rsidRDefault="00EA2191" w:rsidP="00743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A13" w:rsidRDefault="00743A13" w:rsidP="00743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A13" w:rsidRPr="00743A13" w:rsidRDefault="00743A13" w:rsidP="00743A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A13">
        <w:rPr>
          <w:rFonts w:ascii="Times New Roman" w:hAnsi="Times New Roman" w:cs="Times New Roman"/>
          <w:sz w:val="20"/>
          <w:szCs w:val="20"/>
        </w:rPr>
        <w:t>Рожкова Е.Н.,</w:t>
      </w:r>
    </w:p>
    <w:p w:rsidR="00743A13" w:rsidRPr="00743A13" w:rsidRDefault="00743A13" w:rsidP="00743A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A13">
        <w:rPr>
          <w:rFonts w:ascii="Times New Roman" w:hAnsi="Times New Roman" w:cs="Times New Roman"/>
          <w:sz w:val="20"/>
          <w:szCs w:val="20"/>
        </w:rPr>
        <w:t>Тел.: 5-47-67</w:t>
      </w:r>
    </w:p>
    <w:sectPr w:rsidR="00743A13" w:rsidRPr="00743A13" w:rsidSect="0019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 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3A13"/>
    <w:rsid w:val="000F4856"/>
    <w:rsid w:val="00196803"/>
    <w:rsid w:val="001F344D"/>
    <w:rsid w:val="00273C51"/>
    <w:rsid w:val="003D7395"/>
    <w:rsid w:val="0045521D"/>
    <w:rsid w:val="004B0996"/>
    <w:rsid w:val="004F0D51"/>
    <w:rsid w:val="00513B8B"/>
    <w:rsid w:val="00690BF6"/>
    <w:rsid w:val="00743A13"/>
    <w:rsid w:val="00773DF4"/>
    <w:rsid w:val="007D67A9"/>
    <w:rsid w:val="00801C77"/>
    <w:rsid w:val="008B56CC"/>
    <w:rsid w:val="00BF26BA"/>
    <w:rsid w:val="00C95545"/>
    <w:rsid w:val="00D34FEF"/>
    <w:rsid w:val="00D438C0"/>
    <w:rsid w:val="00DC7843"/>
    <w:rsid w:val="00EA2191"/>
    <w:rsid w:val="00F44DFE"/>
    <w:rsid w:val="00F473EF"/>
    <w:rsid w:val="00F9176C"/>
    <w:rsid w:val="00FC79D7"/>
    <w:rsid w:val="00FD58D8"/>
    <w:rsid w:val="00FF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3A1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Century Schoolbook L" w:eastAsia="DejaVu Sans" w:hAnsi="Century Schoolbook L" w:cs="Times New Roman"/>
      <w:kern w:val="1"/>
      <w:sz w:val="24"/>
      <w:szCs w:val="24"/>
      <w:lang w:eastAsia="en-US"/>
    </w:rPr>
  </w:style>
  <w:style w:type="character" w:customStyle="1" w:styleId="a4">
    <w:name w:val="Верхний колонтитул Знак"/>
    <w:basedOn w:val="a0"/>
    <w:link w:val="a3"/>
    <w:rsid w:val="00743A13"/>
    <w:rPr>
      <w:rFonts w:ascii="Century Schoolbook L" w:eastAsia="DejaVu Sans" w:hAnsi="Century Schoolbook L" w:cs="Times New Roman"/>
      <w:kern w:val="1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7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C5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F48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drostok.cip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2016-03-10T06:17:00Z</cp:lastPrinted>
  <dcterms:created xsi:type="dcterms:W3CDTF">2014-01-20T08:10:00Z</dcterms:created>
  <dcterms:modified xsi:type="dcterms:W3CDTF">2016-03-10T09:06:00Z</dcterms:modified>
</cp:coreProperties>
</file>