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1E" w:rsidRPr="00035131" w:rsidRDefault="008C6A1E" w:rsidP="008C6A1E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8C6A1E" w:rsidRPr="00C818C0" w:rsidRDefault="008C6A1E" w:rsidP="008C6A1E">
      <w:pPr>
        <w:jc w:val="center"/>
        <w:rPr>
          <w:b/>
          <w:sz w:val="20"/>
          <w:szCs w:val="20"/>
        </w:rPr>
      </w:pPr>
    </w:p>
    <w:p w:rsidR="008C6A1E" w:rsidRPr="00035131" w:rsidRDefault="008C6A1E" w:rsidP="008C6A1E">
      <w:pPr>
        <w:rPr>
          <w:b/>
        </w:rPr>
      </w:pPr>
      <w:r w:rsidRPr="00035131">
        <w:rPr>
          <w:b/>
        </w:rPr>
        <w:t>Организаций отдыха и оздоровления детей</w:t>
      </w:r>
      <w:r>
        <w:rPr>
          <w:b/>
        </w:rPr>
        <w:t xml:space="preserve"> и подростков _МКОУ Шиткинская СОШ</w:t>
      </w:r>
    </w:p>
    <w:p w:rsidR="008C6A1E" w:rsidRPr="00035131" w:rsidRDefault="008C6A1E" w:rsidP="008C6A1E">
      <w:pPr>
        <w:rPr>
          <w:b/>
          <w:sz w:val="22"/>
        </w:rPr>
      </w:pPr>
      <w:r w:rsidRPr="00035131">
        <w:rPr>
          <w:b/>
          <w:sz w:val="22"/>
        </w:rPr>
        <w:t>(наименование организации)</w:t>
      </w:r>
    </w:p>
    <w:p w:rsidR="008C6A1E" w:rsidRPr="00203AEA" w:rsidRDefault="008C6A1E" w:rsidP="008C6A1E">
      <w:pPr>
        <w:jc w:val="center"/>
        <w:rPr>
          <w:b/>
          <w:sz w:val="22"/>
        </w:rPr>
      </w:pPr>
      <w:r>
        <w:rPr>
          <w:b/>
          <w:sz w:val="22"/>
        </w:rPr>
        <w:t>по состоянию на «20_»  ___августа___________ 2017 г.</w:t>
      </w:r>
    </w:p>
    <w:tbl>
      <w:tblPr>
        <w:tblW w:w="4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929"/>
        <w:gridCol w:w="1131"/>
        <w:gridCol w:w="996"/>
        <w:gridCol w:w="1971"/>
        <w:gridCol w:w="2031"/>
        <w:gridCol w:w="1731"/>
      </w:tblGrid>
      <w:tr w:rsidR="008C6A1E" w:rsidRPr="00AB4B39" w:rsidTr="006228D4">
        <w:tc>
          <w:tcPr>
            <w:tcW w:w="5000" w:type="pct"/>
            <w:gridSpan w:val="7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казённое общеобразовательное учреждение Шиткинская средняя общеобразовательная школа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Тайшетский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район, п.Шиткино,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улБарковская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д.21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8F62DE">
              <w:rPr>
                <w:rFonts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8F62DE">
              <w:rPr>
                <w:rFonts w:cs="Times New Roman"/>
                <w:sz w:val="20"/>
                <w:szCs w:val="20"/>
              </w:rPr>
              <w:t>Тайшетский</w:t>
            </w:r>
            <w:proofErr w:type="spellEnd"/>
            <w:r w:rsidRPr="008F62DE">
              <w:rPr>
                <w:rFonts w:cs="Times New Roman"/>
                <w:sz w:val="20"/>
                <w:szCs w:val="20"/>
              </w:rPr>
              <w:t xml:space="preserve"> район, п.Шиткино, </w:t>
            </w:r>
            <w:proofErr w:type="spellStart"/>
            <w:r w:rsidRPr="008F62DE">
              <w:rPr>
                <w:rFonts w:cs="Times New Roman"/>
                <w:sz w:val="20"/>
                <w:szCs w:val="20"/>
              </w:rPr>
              <w:t>улБарковская</w:t>
            </w:r>
            <w:proofErr w:type="spellEnd"/>
            <w:r w:rsidRPr="008F62DE">
              <w:rPr>
                <w:rFonts w:cs="Times New Roman"/>
                <w:sz w:val="20"/>
                <w:szCs w:val="20"/>
              </w:rPr>
              <w:t>, д.21</w:t>
            </w:r>
          </w:p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Тел(факс): 8 (39563) 67337</w:t>
            </w:r>
          </w:p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8F62DE">
              <w:rPr>
                <w:rFonts w:cs="Times New Roman"/>
                <w:sz w:val="20"/>
                <w:szCs w:val="20"/>
              </w:rPr>
              <w:t>электронн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8F62DE">
              <w:rPr>
                <w:rFonts w:cs="Times New Roman"/>
                <w:sz w:val="20"/>
                <w:szCs w:val="20"/>
              </w:rPr>
              <w:t xml:space="preserve"> почт</w:t>
            </w:r>
            <w:r>
              <w:rPr>
                <w:rFonts w:cs="Times New Roman"/>
                <w:sz w:val="20"/>
                <w:szCs w:val="20"/>
              </w:rPr>
              <w:t xml:space="preserve">а: </w:t>
            </w:r>
            <w:hyperlink r:id="rId5" w:history="1">
              <w:r w:rsidRPr="009C7BB1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Schitkino</w:t>
              </w:r>
              <w:r w:rsidRPr="009C7BB1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Pr="009C7BB1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yandex</w:t>
              </w:r>
              <w:r w:rsidRPr="009C7BB1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9C7BB1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C6A1E" w:rsidRPr="008F62DE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интернет страница: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Тайшетского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EE7C49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="00C63085">
              <w:rPr>
                <w:rFonts w:cs="Times New Roman"/>
                <w:sz w:val="20"/>
                <w:szCs w:val="20"/>
              </w:rPr>
              <w:t>.Тайшет</w:t>
            </w:r>
            <w:r>
              <w:rPr>
                <w:rFonts w:cs="Times New Roman"/>
                <w:sz w:val="20"/>
                <w:szCs w:val="20"/>
              </w:rPr>
              <w:t>, ул.Шевченко, 6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2-03-17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EE7C49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Семчишина Лариса Васильевна 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C63085" w:rsidP="00C630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Тайшетского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г.Тайшет, ул.Суворова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2-02-23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Малиновский Михаил Васильевич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Белькович Анастасия Васильевна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лет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89501458276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Документ на основании которого действует организация (устав, положение)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положение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1999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6,5 – 17 лет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этажное</w:t>
            </w:r>
          </w:p>
        </w:tc>
        <w:tc>
          <w:tcPr>
            <w:tcW w:w="406" w:type="pct"/>
            <w:shd w:val="clear" w:color="auto" w:fill="auto"/>
          </w:tcPr>
          <w:p w:rsidR="008C6A1E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1999</w:t>
            </w:r>
          </w:p>
        </w:tc>
        <w:tc>
          <w:tcPr>
            <w:tcW w:w="364" w:type="pct"/>
            <w:shd w:val="clear" w:color="auto" w:fill="auto"/>
          </w:tcPr>
          <w:p w:rsidR="008C6A1E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EE7C49" w:rsidRPr="00AB4B39" w:rsidRDefault="00691064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1764</w:t>
            </w:r>
          </w:p>
        </w:tc>
        <w:tc>
          <w:tcPr>
            <w:tcW w:w="722" w:type="pct"/>
            <w:shd w:val="clear" w:color="auto" w:fill="auto"/>
          </w:tcPr>
          <w:p w:rsidR="008C6A1E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8B0075" w:rsidRPr="00AB4B39" w:rsidRDefault="008B0075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43" w:type="pct"/>
            <w:shd w:val="clear" w:color="auto" w:fill="auto"/>
          </w:tcPr>
          <w:p w:rsidR="008C6A1E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C63085" w:rsidRPr="00AB4B39" w:rsidRDefault="00C63085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632" w:type="pct"/>
            <w:shd w:val="clear" w:color="auto" w:fill="auto"/>
          </w:tcPr>
          <w:p w:rsidR="008C6A1E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C63085" w:rsidRPr="00AB4B39" w:rsidRDefault="00C63085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км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штакетник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8C6A1E" w:rsidRPr="00AB4B39" w:rsidTr="006228D4">
        <w:tc>
          <w:tcPr>
            <w:tcW w:w="333" w:type="pct"/>
            <w:vMerge w:val="restar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vMerge w:val="restar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8C6A1E" w:rsidRPr="00AB4B39" w:rsidTr="006228D4">
        <w:tc>
          <w:tcPr>
            <w:tcW w:w="333" w:type="pct"/>
            <w:vMerge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vMerge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B007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номер спального помещения (строка разбивается по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количеству помещений)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№ 1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06" w:type="pct"/>
            <w:shd w:val="clear" w:color="auto" w:fill="auto"/>
          </w:tcPr>
          <w:p w:rsidR="008C6A1E" w:rsidRPr="006228D4" w:rsidRDefault="006228D4" w:rsidP="006228D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46,8м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48,6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59,5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53,6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3м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3м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3м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3м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3м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9106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бойлер</w:t>
            </w:r>
            <w:bookmarkStart w:id="0" w:name="_GoBack"/>
            <w:bookmarkEnd w:id="0"/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6228D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гардероб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1999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73,1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15,4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1999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801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06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EE7C49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70%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70%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B007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бойлер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B007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203AEA" w:rsidRDefault="008C6A1E" w:rsidP="0062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  <w:r w:rsidRPr="00203AE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203AEA" w:rsidRDefault="008C6A1E" w:rsidP="0062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vMerge w:val="restar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570" w:type="pct"/>
            <w:gridSpan w:val="3"/>
            <w:vMerge w:val="restar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72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8C6A1E" w:rsidRPr="00AB4B39" w:rsidTr="006228D4">
        <w:tc>
          <w:tcPr>
            <w:tcW w:w="333" w:type="pct"/>
            <w:vMerge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vMerge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B007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  <w:p w:rsidR="00287A73" w:rsidRPr="00AB4B39" w:rsidRDefault="00287A73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B0075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бойлер</w:t>
            </w:r>
          </w:p>
        </w:tc>
      </w:tr>
      <w:tr w:rsidR="008C6A1E" w:rsidRPr="00AB4B39" w:rsidTr="006228D4">
        <w:tc>
          <w:tcPr>
            <w:tcW w:w="333" w:type="pct"/>
            <w:vMerge w:val="restar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570" w:type="pct"/>
            <w:gridSpan w:val="3"/>
            <w:vMerge w:val="restar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8C6A1E" w:rsidRPr="00AB4B39" w:rsidTr="006228D4">
        <w:tc>
          <w:tcPr>
            <w:tcW w:w="333" w:type="pct"/>
            <w:vMerge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vMerge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  <w:p w:rsidR="00287A73" w:rsidRPr="00AB4B39" w:rsidRDefault="00287A73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ящик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  <w:p w:rsidR="00287A73" w:rsidRPr="00AB4B39" w:rsidRDefault="00287A73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C6A1E" w:rsidRDefault="008C6A1E" w:rsidP="006228D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EE7C49" w:rsidRPr="00AB4B39" w:rsidRDefault="00EE7C49" w:rsidP="006228D4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автотранспорт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561213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  <w:p w:rsidR="00EE7C49" w:rsidRPr="00AB4B39" w:rsidRDefault="00EE7C49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346 руб.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 руб.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9.2.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койко-дня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9.3.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питания в день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Финансовые расходы </w:t>
            </w:r>
            <w:r w:rsidRPr="00AB4B39">
              <w:rPr>
                <w:rFonts w:cs="Times New Roman"/>
                <w:sz w:val="20"/>
                <w:szCs w:val="20"/>
              </w:rPr>
              <w:t>(в тыс. руб.)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10.1.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10.3.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безопасности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10.4.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мягким инвентарем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2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10.5.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пищеблока 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Pr="00AB4B39" w:rsidRDefault="00136A14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19700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ind w:hanging="108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10.6.</w:t>
            </w:r>
          </w:p>
        </w:tc>
        <w:tc>
          <w:tcPr>
            <w:tcW w:w="2570" w:type="pct"/>
            <w:gridSpan w:val="3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8C6A1E" w:rsidRDefault="00EE7C49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Медицинский осмотр сотрудников </w:t>
            </w:r>
          </w:p>
          <w:p w:rsidR="00EE7C49" w:rsidRDefault="00EE7C49" w:rsidP="006228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19433</w:t>
            </w:r>
          </w:p>
          <w:p w:rsidR="00C63085" w:rsidRPr="00AB4B39" w:rsidRDefault="00C63085" w:rsidP="00622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11.*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287A73" w:rsidP="006228D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-8255</wp:posOffset>
                  </wp:positionV>
                  <wp:extent cx="2019300" cy="1485900"/>
                  <wp:effectExtent l="19050" t="0" r="0" b="0"/>
                  <wp:wrapNone/>
                  <wp:docPr id="2" name="Рисунок 1" descr="C:\Users\Школа\Desktop\Рисунок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Школа\Desktop\Рисунок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A1E" w:rsidRPr="00AB4B39">
              <w:rPr>
                <w:rFonts w:cs="Times New Roman"/>
                <w:b/>
                <w:sz w:val="20"/>
                <w:szCs w:val="20"/>
              </w:rPr>
              <w:t xml:space="preserve">Профиль организации (указать) </w:t>
            </w:r>
          </w:p>
        </w:tc>
      </w:tr>
      <w:tr w:rsidR="008C6A1E" w:rsidRPr="00AB4B39" w:rsidTr="006228D4">
        <w:tc>
          <w:tcPr>
            <w:tcW w:w="333" w:type="pct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12. *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8C6A1E" w:rsidRPr="00AB4B39" w:rsidRDefault="008C6A1E" w:rsidP="006228D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Медицинские услуги и процедуры (указать какие) </w:t>
            </w:r>
          </w:p>
        </w:tc>
      </w:tr>
    </w:tbl>
    <w:p w:rsidR="008C6A1E" w:rsidRPr="00C818C0" w:rsidRDefault="008C6A1E" w:rsidP="008C6A1E">
      <w:pPr>
        <w:rPr>
          <w:sz w:val="22"/>
        </w:rPr>
      </w:pPr>
    </w:p>
    <w:p w:rsidR="008C6A1E" w:rsidRDefault="008C6A1E" w:rsidP="008C6A1E"/>
    <w:p w:rsidR="008C6A1E" w:rsidRDefault="008C6A1E" w:rsidP="008C6A1E">
      <w:r>
        <w:t xml:space="preserve">    Руководитель организации                                                             Белькович А.В.        </w:t>
      </w:r>
    </w:p>
    <w:p w:rsidR="008C6A1E" w:rsidRPr="0049362C" w:rsidRDefault="008C6A1E" w:rsidP="008C6A1E">
      <w:pPr>
        <w:rPr>
          <w:i/>
        </w:rPr>
      </w:pPr>
      <w:r w:rsidRPr="0049362C">
        <w:rPr>
          <w:i/>
        </w:rPr>
        <w:t>М.</w:t>
      </w:r>
      <w:r>
        <w:rPr>
          <w:i/>
        </w:rPr>
        <w:t>П.</w:t>
      </w:r>
      <w:r w:rsidRPr="0049362C">
        <w:rPr>
          <w:i/>
        </w:rPr>
        <w:t xml:space="preserve">. </w:t>
      </w:r>
      <w:r>
        <w:rPr>
          <w:i/>
        </w:rPr>
        <w:t>подпись</w:t>
      </w:r>
    </w:p>
    <w:p w:rsidR="008C6A1E" w:rsidRDefault="008C6A1E" w:rsidP="008C6A1E"/>
    <w:p w:rsidR="008C6A1E" w:rsidRDefault="008C6A1E" w:rsidP="008C6A1E"/>
    <w:p w:rsidR="008C6A1E" w:rsidRDefault="008C6A1E" w:rsidP="008C6A1E">
      <w:r>
        <w:t>_______________</w:t>
      </w:r>
    </w:p>
    <w:p w:rsidR="008C6A1E" w:rsidRPr="00C818C0" w:rsidRDefault="008C6A1E" w:rsidP="008C6A1E">
      <w:pPr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1 –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 </w:t>
      </w:r>
    </w:p>
    <w:p w:rsidR="008C6A1E" w:rsidRPr="00C818C0" w:rsidRDefault="008C6A1E" w:rsidP="008C6A1E">
      <w:pPr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2 – Степени доступности объекта определяются по следующим критериям: доступен полностью, частично доступен, условно доступен: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частично доступными признаются объекты и услуги, частично приспособленные к особым потребностям инвалидов и других маломобильных групп;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условно доступными признаются объекты и услуги, полностью не приспособленные к особым потребностям инвалидов и других маломобильных групп населения.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Примечание: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Ответы на вопросы, требующие ответа «да» или «нет», заполняются соответственно «+» или «-».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Заполняется каждая позиция. Соблюдать нумерацию. Не разрешается исключать наименования подкритериев или заменять их на другие. </w:t>
      </w: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</w:p>
    <w:p w:rsidR="008C6A1E" w:rsidRPr="00C818C0" w:rsidRDefault="008C6A1E" w:rsidP="008C6A1E">
      <w:pPr>
        <w:ind w:firstLine="709"/>
        <w:jc w:val="both"/>
        <w:rPr>
          <w:sz w:val="18"/>
          <w:szCs w:val="18"/>
        </w:rPr>
      </w:pPr>
      <w:r w:rsidRPr="00C818C0">
        <w:rPr>
          <w:sz w:val="18"/>
          <w:szCs w:val="18"/>
        </w:rPr>
        <w:t xml:space="preserve">При изменении любого показателя в таблице форма паспорта заполняется заново.  </w:t>
      </w:r>
    </w:p>
    <w:p w:rsidR="008C6A1E" w:rsidRDefault="008C6A1E" w:rsidP="008C6A1E">
      <w:pPr>
        <w:jc w:val="both"/>
      </w:pPr>
    </w:p>
    <w:p w:rsidR="008C6A1E" w:rsidRDefault="008C6A1E" w:rsidP="008C6A1E">
      <w:pPr>
        <w:jc w:val="both"/>
      </w:pPr>
    </w:p>
    <w:p w:rsidR="008C6A1E" w:rsidRDefault="008C6A1E" w:rsidP="008C6A1E">
      <w:pPr>
        <w:jc w:val="both"/>
      </w:pPr>
    </w:p>
    <w:p w:rsidR="00201C38" w:rsidRDefault="00201C38"/>
    <w:sectPr w:rsidR="00201C38" w:rsidSect="006228D4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A6"/>
    <w:rsid w:val="00136A14"/>
    <w:rsid w:val="00201C38"/>
    <w:rsid w:val="00287A73"/>
    <w:rsid w:val="003E09A6"/>
    <w:rsid w:val="00561213"/>
    <w:rsid w:val="006228D4"/>
    <w:rsid w:val="00691064"/>
    <w:rsid w:val="008B0075"/>
    <w:rsid w:val="008C6A1E"/>
    <w:rsid w:val="00C63085"/>
    <w:rsid w:val="00EE7C49"/>
    <w:rsid w:val="00F3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1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6A1E"/>
    <w:rPr>
      <w:color w:val="0563C1" w:themeColor="hyperlink"/>
      <w:u w:val="single"/>
    </w:rPr>
  </w:style>
  <w:style w:type="paragraph" w:styleId="3">
    <w:name w:val="Body Text 3"/>
    <w:basedOn w:val="a"/>
    <w:link w:val="30"/>
    <w:unhideWhenUsed/>
    <w:rsid w:val="008C6A1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6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C6A1E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C6A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8C6A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8C6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8C6A1E"/>
  </w:style>
  <w:style w:type="paragraph" w:styleId="aa">
    <w:name w:val="Balloon Text"/>
    <w:basedOn w:val="a"/>
    <w:link w:val="ab"/>
    <w:uiPriority w:val="99"/>
    <w:semiHidden/>
    <w:unhideWhenUsed/>
    <w:rsid w:val="008C6A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itk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2017-08-21T15:25:00Z</dcterms:created>
  <dcterms:modified xsi:type="dcterms:W3CDTF">2017-08-22T02:39:00Z</dcterms:modified>
</cp:coreProperties>
</file>