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F9" w:rsidRPr="00D675D9" w:rsidRDefault="00C02EF9" w:rsidP="00C02EF9">
      <w:pPr>
        <w:rPr>
          <w:sz w:val="24"/>
          <w:szCs w:val="24"/>
          <w:shd w:val="clear" w:color="auto" w:fill="FFFFFF"/>
        </w:rPr>
      </w:pPr>
      <w:r w:rsidRPr="00D675D9">
        <w:rPr>
          <w:sz w:val="24"/>
          <w:szCs w:val="24"/>
          <w:shd w:val="clear" w:color="auto" w:fill="FFFFFF"/>
        </w:rPr>
        <w:t>Совещание руководителей ОО 26.10.2018 г.</w:t>
      </w:r>
    </w:p>
    <w:p w:rsidR="00C02EF9" w:rsidRDefault="00C02EF9" w:rsidP="004755F4">
      <w:pPr>
        <w:ind w:firstLine="426"/>
        <w:jc w:val="both"/>
        <w:rPr>
          <w:sz w:val="24"/>
          <w:szCs w:val="24"/>
        </w:rPr>
      </w:pPr>
    </w:p>
    <w:p w:rsidR="00C02EF9" w:rsidRDefault="00C02EF9" w:rsidP="004755F4">
      <w:pPr>
        <w:ind w:firstLine="426"/>
        <w:jc w:val="both"/>
        <w:rPr>
          <w:sz w:val="24"/>
          <w:szCs w:val="24"/>
        </w:rPr>
      </w:pPr>
    </w:p>
    <w:p w:rsidR="00C02EF9" w:rsidRPr="00C02EF9" w:rsidRDefault="00C02EF9" w:rsidP="00C02EF9">
      <w:pPr>
        <w:ind w:firstLine="426"/>
        <w:jc w:val="center"/>
        <w:rPr>
          <w:b/>
          <w:sz w:val="24"/>
          <w:szCs w:val="24"/>
        </w:rPr>
      </w:pPr>
      <w:r w:rsidRPr="00C02EF9">
        <w:rPr>
          <w:b/>
          <w:sz w:val="24"/>
          <w:szCs w:val="24"/>
        </w:rPr>
        <w:t>Об итогах конкурса «Ландшафтный дизайн»</w:t>
      </w:r>
    </w:p>
    <w:p w:rsidR="00C02EF9" w:rsidRDefault="00C02EF9" w:rsidP="004755F4">
      <w:pPr>
        <w:ind w:firstLine="426"/>
        <w:jc w:val="both"/>
        <w:rPr>
          <w:sz w:val="24"/>
          <w:szCs w:val="24"/>
        </w:rPr>
      </w:pPr>
    </w:p>
    <w:p w:rsidR="00C02EF9" w:rsidRDefault="00C02EF9" w:rsidP="004755F4">
      <w:pPr>
        <w:ind w:firstLine="426"/>
        <w:jc w:val="both"/>
        <w:rPr>
          <w:sz w:val="24"/>
          <w:szCs w:val="24"/>
        </w:rPr>
      </w:pPr>
    </w:p>
    <w:p w:rsidR="001D2EC6" w:rsidRPr="004755F4" w:rsidRDefault="00477B22" w:rsidP="004755F4">
      <w:pPr>
        <w:ind w:firstLine="426"/>
        <w:jc w:val="both"/>
        <w:rPr>
          <w:sz w:val="24"/>
          <w:szCs w:val="24"/>
        </w:rPr>
      </w:pPr>
      <w:r w:rsidRPr="004755F4">
        <w:rPr>
          <w:sz w:val="24"/>
          <w:szCs w:val="24"/>
        </w:rPr>
        <w:t xml:space="preserve">Управление образования администрации Тайшетского района </w:t>
      </w:r>
      <w:r w:rsidR="005E0966">
        <w:rPr>
          <w:sz w:val="24"/>
          <w:szCs w:val="24"/>
        </w:rPr>
        <w:t xml:space="preserve"> </w:t>
      </w:r>
      <w:r w:rsidR="00315A52" w:rsidRPr="004755F4">
        <w:rPr>
          <w:sz w:val="24"/>
          <w:szCs w:val="24"/>
        </w:rPr>
        <w:t>с целью воплощения в жизнь оригинальных идей по организации благоустройства, озеленения и цветочно-декоративного оформления территории образовательных организаций</w:t>
      </w:r>
      <w:r w:rsidR="00BE08EC">
        <w:rPr>
          <w:sz w:val="24"/>
          <w:szCs w:val="24"/>
        </w:rPr>
        <w:t xml:space="preserve"> </w:t>
      </w:r>
      <w:r w:rsidR="005E0966">
        <w:rPr>
          <w:sz w:val="24"/>
          <w:szCs w:val="24"/>
        </w:rPr>
        <w:t xml:space="preserve">был объявлен </w:t>
      </w:r>
      <w:r w:rsidR="00315A52" w:rsidRPr="004755F4">
        <w:rPr>
          <w:sz w:val="24"/>
          <w:szCs w:val="24"/>
        </w:rPr>
        <w:t xml:space="preserve">районный конкурс «Ландшафтный дизайн в образовательной организации» </w:t>
      </w:r>
      <w:r w:rsidR="00BE08EC">
        <w:rPr>
          <w:sz w:val="24"/>
          <w:szCs w:val="24"/>
        </w:rPr>
        <w:t>(</w:t>
      </w:r>
      <w:r w:rsidR="006B3856" w:rsidRPr="004755F4">
        <w:rPr>
          <w:sz w:val="24"/>
          <w:szCs w:val="24"/>
        </w:rPr>
        <w:t>основани</w:t>
      </w:r>
      <w:r w:rsidR="00BE08EC">
        <w:rPr>
          <w:sz w:val="24"/>
          <w:szCs w:val="24"/>
        </w:rPr>
        <w:t xml:space="preserve">е - </w:t>
      </w:r>
      <w:r w:rsidR="006B3856" w:rsidRPr="004755F4">
        <w:rPr>
          <w:sz w:val="24"/>
          <w:szCs w:val="24"/>
        </w:rPr>
        <w:t xml:space="preserve"> приказа от 14.06.2018 г. № 488 «О проведении районного конкурса»</w:t>
      </w:r>
      <w:r w:rsidR="00315A52">
        <w:rPr>
          <w:sz w:val="24"/>
          <w:szCs w:val="24"/>
        </w:rPr>
        <w:t>.</w:t>
      </w:r>
      <w:r w:rsidR="006B3856" w:rsidRPr="004755F4">
        <w:rPr>
          <w:sz w:val="24"/>
          <w:szCs w:val="24"/>
        </w:rPr>
        <w:t xml:space="preserve"> </w:t>
      </w:r>
    </w:p>
    <w:p w:rsidR="00675B5D" w:rsidRPr="00331800" w:rsidRDefault="00675B5D" w:rsidP="004755F4">
      <w:pPr>
        <w:shd w:val="clear" w:color="auto" w:fill="FFFFFF"/>
        <w:ind w:firstLine="426"/>
        <w:jc w:val="both"/>
        <w:rPr>
          <w:sz w:val="24"/>
          <w:szCs w:val="24"/>
        </w:rPr>
      </w:pPr>
      <w:r w:rsidRPr="00331800">
        <w:rPr>
          <w:sz w:val="24"/>
          <w:szCs w:val="24"/>
        </w:rPr>
        <w:t xml:space="preserve">Школа </w:t>
      </w:r>
      <w:r w:rsidR="00650DD8" w:rsidRPr="004755F4">
        <w:rPr>
          <w:sz w:val="24"/>
          <w:szCs w:val="24"/>
        </w:rPr>
        <w:t xml:space="preserve">и детский сад </w:t>
      </w:r>
      <w:r w:rsidRPr="00331800">
        <w:rPr>
          <w:sz w:val="24"/>
          <w:szCs w:val="24"/>
        </w:rPr>
        <w:t>явля</w:t>
      </w:r>
      <w:r w:rsidR="00650DD8" w:rsidRPr="004755F4">
        <w:rPr>
          <w:sz w:val="24"/>
          <w:szCs w:val="24"/>
        </w:rPr>
        <w:t>ю</w:t>
      </w:r>
      <w:r w:rsidRPr="00331800">
        <w:rPr>
          <w:sz w:val="24"/>
          <w:szCs w:val="24"/>
        </w:rPr>
        <w:t>тся тем местом, где дети получают не только интеллектуальные навыки, но и учатся бережному отношению к окружающей среде, общению с другими людьми.</w:t>
      </w:r>
    </w:p>
    <w:p w:rsidR="00675B5D" w:rsidRPr="004755F4" w:rsidRDefault="00675B5D" w:rsidP="004755F4">
      <w:pPr>
        <w:shd w:val="clear" w:color="auto" w:fill="FFFFFF"/>
        <w:ind w:firstLine="426"/>
        <w:jc w:val="both"/>
        <w:rPr>
          <w:sz w:val="24"/>
          <w:szCs w:val="24"/>
        </w:rPr>
      </w:pPr>
      <w:r w:rsidRPr="00331800">
        <w:rPr>
          <w:sz w:val="24"/>
          <w:szCs w:val="24"/>
        </w:rPr>
        <w:t>Ландшафтный дизайн пришкольного участка является отличной возможностью приобщить подрастающее поколение к природе, научить школьников ценить ее красоту и уникальность.</w:t>
      </w:r>
    </w:p>
    <w:p w:rsidR="00F1094E" w:rsidRDefault="00116E41" w:rsidP="00F1094E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4755F4">
        <w:rPr>
          <w:sz w:val="24"/>
          <w:szCs w:val="24"/>
          <w:shd w:val="clear" w:color="auto" w:fill="FFFFFF"/>
        </w:rPr>
        <w:t>Школьный двор — «визитная карточка» учебного заведения. Уже при первом взгляде на него, входящий может составить мнение о школе. </w:t>
      </w:r>
    </w:p>
    <w:p w:rsidR="00116E41" w:rsidRDefault="00116E41" w:rsidP="00410139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410139">
        <w:t>Всё окружение школьного здания должно способствовать пониманию и принятию учащимися того, что они пришли в школу заниматься серьёзными делами — получать необходимые знания и навыки.</w:t>
      </w:r>
    </w:p>
    <w:p w:rsidR="00A55854" w:rsidRPr="001D4ADC" w:rsidRDefault="00116E41" w:rsidP="007A181E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 w:rsidRPr="00410139">
        <w:rPr>
          <w:sz w:val="24"/>
          <w:szCs w:val="24"/>
          <w:shd w:val="clear" w:color="auto" w:fill="FFFFFF"/>
        </w:rPr>
        <w:t>Каждая школа име</w:t>
      </w:r>
      <w:r w:rsidR="001D4ADC">
        <w:rPr>
          <w:sz w:val="24"/>
          <w:szCs w:val="24"/>
          <w:shd w:val="clear" w:color="auto" w:fill="FFFFFF"/>
        </w:rPr>
        <w:t>ет</w:t>
      </w:r>
      <w:r w:rsidRPr="00410139">
        <w:rPr>
          <w:sz w:val="24"/>
          <w:szCs w:val="24"/>
          <w:shd w:val="clear" w:color="auto" w:fill="FFFFFF"/>
        </w:rPr>
        <w:t xml:space="preserve"> на сво</w:t>
      </w:r>
      <w:r w:rsidR="001D4ADC">
        <w:rPr>
          <w:sz w:val="24"/>
          <w:szCs w:val="24"/>
          <w:shd w:val="clear" w:color="auto" w:fill="FFFFFF"/>
        </w:rPr>
        <w:t>ей</w:t>
      </w:r>
      <w:r w:rsidRPr="00410139">
        <w:rPr>
          <w:sz w:val="24"/>
          <w:szCs w:val="24"/>
          <w:shd w:val="clear" w:color="auto" w:fill="FFFFFF"/>
        </w:rPr>
        <w:t xml:space="preserve"> </w:t>
      </w:r>
      <w:r w:rsidR="001D4ADC">
        <w:rPr>
          <w:sz w:val="24"/>
          <w:szCs w:val="24"/>
          <w:shd w:val="clear" w:color="auto" w:fill="FFFFFF"/>
        </w:rPr>
        <w:t xml:space="preserve">пришкольной территории </w:t>
      </w:r>
      <w:r w:rsidRPr="00410139">
        <w:rPr>
          <w:sz w:val="24"/>
          <w:szCs w:val="24"/>
          <w:shd w:val="clear" w:color="auto" w:fill="FFFFFF"/>
        </w:rPr>
        <w:t xml:space="preserve">место для проведения общешкольных мероприятий — первого и последнего звонка, сборов, линеек и др. </w:t>
      </w:r>
      <w:r w:rsidR="001D4ADC">
        <w:rPr>
          <w:sz w:val="24"/>
          <w:szCs w:val="24"/>
          <w:shd w:val="clear" w:color="auto" w:fill="FFFFFF"/>
        </w:rPr>
        <w:t>Обычно это</w:t>
      </w:r>
      <w:r w:rsidRPr="00410139">
        <w:rPr>
          <w:sz w:val="24"/>
          <w:szCs w:val="24"/>
          <w:shd w:val="clear" w:color="auto" w:fill="FFFFFF"/>
        </w:rPr>
        <w:t xml:space="preserve"> вместительная прямоугольная или квадратная площадка. </w:t>
      </w:r>
      <w:r w:rsidR="009E4A0F">
        <w:rPr>
          <w:sz w:val="24"/>
          <w:szCs w:val="24"/>
          <w:shd w:val="clear" w:color="auto" w:fill="FFFFFF"/>
        </w:rPr>
        <w:t xml:space="preserve">Как оформить это место, чем выделить, как украсить? </w:t>
      </w:r>
      <w:r w:rsidRPr="00410139">
        <w:rPr>
          <w:sz w:val="24"/>
          <w:szCs w:val="24"/>
          <w:shd w:val="clear" w:color="auto" w:fill="FFFFFF"/>
        </w:rPr>
        <w:t>Место, предназначенное для выступлений</w:t>
      </w:r>
      <w:r w:rsidR="009E4A0F">
        <w:rPr>
          <w:sz w:val="24"/>
          <w:szCs w:val="24"/>
          <w:shd w:val="clear" w:color="auto" w:fill="FFFFFF"/>
        </w:rPr>
        <w:t xml:space="preserve">? Ответов на эти вопросов множество, как и рекомендаций специалистов,   </w:t>
      </w:r>
      <w:r w:rsidRPr="001D4ADC">
        <w:rPr>
          <w:sz w:val="24"/>
          <w:szCs w:val="24"/>
          <w:shd w:val="clear" w:color="auto" w:fill="FFFFFF"/>
        </w:rPr>
        <w:t xml:space="preserve">В проекте ландшафтного дизайна школьного двора зон отдыха может быть несколько. Они будут соединяться между собой аллеями и извилистыми дорожками. Уголки отдыха </w:t>
      </w:r>
      <w:r w:rsidR="00A558FD">
        <w:rPr>
          <w:sz w:val="24"/>
          <w:szCs w:val="24"/>
          <w:shd w:val="clear" w:color="auto" w:fill="FFFFFF"/>
        </w:rPr>
        <w:t>можно</w:t>
      </w:r>
      <w:r w:rsidRPr="001D4ADC">
        <w:rPr>
          <w:sz w:val="24"/>
          <w:szCs w:val="24"/>
          <w:shd w:val="clear" w:color="auto" w:fill="FFFFFF"/>
        </w:rPr>
        <w:t xml:space="preserve"> оформить </w:t>
      </w:r>
      <w:r w:rsidR="009E4A0F">
        <w:rPr>
          <w:sz w:val="24"/>
          <w:szCs w:val="24"/>
          <w:shd w:val="clear" w:color="auto" w:fill="FFFFFF"/>
        </w:rPr>
        <w:t xml:space="preserve"> различными </w:t>
      </w:r>
      <w:r w:rsidRPr="001D4ADC">
        <w:rPr>
          <w:sz w:val="24"/>
          <w:szCs w:val="24"/>
          <w:shd w:val="clear" w:color="auto" w:fill="FFFFFF"/>
        </w:rPr>
        <w:t>композициями</w:t>
      </w:r>
      <w:r w:rsidR="009E4A0F">
        <w:rPr>
          <w:sz w:val="24"/>
          <w:szCs w:val="24"/>
          <w:shd w:val="clear" w:color="auto" w:fill="FFFFFF"/>
        </w:rPr>
        <w:t>,</w:t>
      </w:r>
      <w:r w:rsidRPr="001D4ADC">
        <w:rPr>
          <w:sz w:val="24"/>
          <w:szCs w:val="24"/>
          <w:shd w:val="clear" w:color="auto" w:fill="FFFFFF"/>
        </w:rPr>
        <w:t xml:space="preserve"> из </w:t>
      </w:r>
      <w:r w:rsidR="009E4A0F">
        <w:rPr>
          <w:sz w:val="24"/>
          <w:szCs w:val="24"/>
          <w:shd w:val="clear" w:color="auto" w:fill="FFFFFF"/>
        </w:rPr>
        <w:t xml:space="preserve">насаждений </w:t>
      </w:r>
      <w:r w:rsidRPr="001D4ADC">
        <w:rPr>
          <w:sz w:val="24"/>
          <w:szCs w:val="24"/>
          <w:shd w:val="clear" w:color="auto" w:fill="FFFFFF"/>
        </w:rPr>
        <w:t>разной высоты, разбить газоны и клумбы, поставить скамейки, ску</w:t>
      </w:r>
      <w:r w:rsidR="009E4A0F">
        <w:rPr>
          <w:sz w:val="24"/>
          <w:szCs w:val="24"/>
          <w:shd w:val="clear" w:color="auto" w:fill="FFFFFF"/>
        </w:rPr>
        <w:t>льптуры, в том числе, изготовленными самостоятельно  с использованием дополнительных материалов.</w:t>
      </w:r>
      <w:r w:rsidRPr="001D4ADC">
        <w:rPr>
          <w:sz w:val="24"/>
          <w:szCs w:val="24"/>
          <w:shd w:val="clear" w:color="auto" w:fill="FFFFFF"/>
        </w:rPr>
        <w:t xml:space="preserve"> </w:t>
      </w:r>
    </w:p>
    <w:p w:rsidR="00675B5D" w:rsidRPr="00221AC3" w:rsidRDefault="0070023E" w:rsidP="007A181E">
      <w:pPr>
        <w:ind w:firstLine="426"/>
        <w:jc w:val="both"/>
        <w:rPr>
          <w:sz w:val="24"/>
          <w:szCs w:val="24"/>
        </w:rPr>
      </w:pPr>
      <w:r w:rsidRPr="00221AC3">
        <w:rPr>
          <w:sz w:val="24"/>
          <w:szCs w:val="24"/>
          <w:shd w:val="clear" w:color="auto" w:fill="FFFFFF"/>
        </w:rPr>
        <w:t>Л</w:t>
      </w:r>
      <w:r w:rsidR="00434FF6" w:rsidRPr="00221AC3">
        <w:rPr>
          <w:sz w:val="24"/>
          <w:szCs w:val="24"/>
          <w:shd w:val="clear" w:color="auto" w:fill="FFFFFF"/>
        </w:rPr>
        <w:t>андшафтный дизайн территории детского сада должен быть не только эстетически привлекательным, но еще и практичным, безопасным и информативным.</w:t>
      </w:r>
    </w:p>
    <w:p w:rsidR="00675B5D" w:rsidRPr="00221AC3" w:rsidRDefault="009E4A0F" w:rsidP="007A181E">
      <w:pPr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Общая рекомендация </w:t>
      </w:r>
      <w:r w:rsidR="00434FF6" w:rsidRPr="00221AC3">
        <w:rPr>
          <w:sz w:val="24"/>
          <w:szCs w:val="24"/>
          <w:shd w:val="clear" w:color="auto" w:fill="FFFFFF"/>
        </w:rPr>
        <w:t>руководствоваться принципом «всего понемногу»: немного деревьев, немного цветов, небольшая территория, отведенная под овощные культуры, и, конечно, достаточное пространство для игр и развлечений.</w:t>
      </w:r>
    </w:p>
    <w:p w:rsidR="00434FF6" w:rsidRPr="00221AC3" w:rsidRDefault="00434FF6" w:rsidP="007A181E">
      <w:pPr>
        <w:ind w:firstLine="426"/>
        <w:jc w:val="both"/>
        <w:rPr>
          <w:sz w:val="24"/>
          <w:szCs w:val="24"/>
          <w:shd w:val="clear" w:color="auto" w:fill="FFFFFF"/>
        </w:rPr>
      </w:pPr>
      <w:r w:rsidRPr="00221AC3">
        <w:rPr>
          <w:sz w:val="24"/>
          <w:szCs w:val="24"/>
          <w:shd w:val="clear" w:color="auto" w:fill="FFFFFF"/>
        </w:rPr>
        <w:t>Наличие некоторого количества плодовых деревьев обязательно. Это и возможность наблюдать, как завязываются и зреют плоды, и свежие ягоды и фрукты к трапезе. Однако ограничиваться только плодоносящими деревьями и кустарниками не стоит. Целесообразно создать небольшой уголок дикой природы или экологическую тропу</w:t>
      </w:r>
      <w:r w:rsidR="009E4A0F">
        <w:rPr>
          <w:sz w:val="24"/>
          <w:szCs w:val="24"/>
          <w:shd w:val="clear" w:color="auto" w:fill="FFFFFF"/>
        </w:rPr>
        <w:t xml:space="preserve">. </w:t>
      </w:r>
      <w:r w:rsidRPr="00221AC3">
        <w:rPr>
          <w:sz w:val="24"/>
          <w:szCs w:val="24"/>
          <w:shd w:val="clear" w:color="auto" w:fill="FFFFFF"/>
        </w:rPr>
        <w:t>Как правило, ландшафтный дизайн территории детского сада предусматривает наличие небольшого огорода: дети из старших групп учатся ухаживать за сельскохозяйственными культурами, наблюдают за их созреванием, принимают участие в прополке.</w:t>
      </w:r>
    </w:p>
    <w:p w:rsidR="00434FF6" w:rsidRPr="00046080" w:rsidRDefault="00434FF6" w:rsidP="007A181E">
      <w:pPr>
        <w:ind w:firstLine="426"/>
        <w:jc w:val="both"/>
        <w:rPr>
          <w:sz w:val="24"/>
          <w:szCs w:val="24"/>
          <w:shd w:val="clear" w:color="auto" w:fill="FFFFFF"/>
        </w:rPr>
      </w:pPr>
      <w:r w:rsidRPr="00046080">
        <w:rPr>
          <w:sz w:val="24"/>
          <w:szCs w:val="24"/>
          <w:shd w:val="clear" w:color="auto" w:fill="FFFFFF"/>
        </w:rPr>
        <w:t>Если позволяет территория, можно высадить так называемую фитотропу, обсаженную лекарственными растениями – мятой, мелиссой, ромашкой, шалфеем, мать-и-мачехой, календулой.</w:t>
      </w:r>
    </w:p>
    <w:p w:rsidR="00434FF6" w:rsidRPr="00046080" w:rsidRDefault="009E4A0F" w:rsidP="007A18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Цветники. </w:t>
      </w:r>
      <w:r w:rsidR="00434FF6" w:rsidRPr="00046080">
        <w:rPr>
          <w:sz w:val="24"/>
          <w:szCs w:val="24"/>
          <w:shd w:val="clear" w:color="auto" w:fill="FFFFFF"/>
        </w:rPr>
        <w:t>Разбивать цветники можно в любом свободном месте. Высаживать в них лучше низкорослые растения, которые не сломаются от случайно попавшего на клумбу мяча.</w:t>
      </w:r>
    </w:p>
    <w:p w:rsidR="00675B5D" w:rsidRPr="00046080" w:rsidRDefault="00434FF6" w:rsidP="007A181E">
      <w:pPr>
        <w:ind w:firstLine="426"/>
        <w:jc w:val="both"/>
        <w:rPr>
          <w:sz w:val="24"/>
          <w:szCs w:val="24"/>
          <w:shd w:val="clear" w:color="auto" w:fill="FFFFFF"/>
        </w:rPr>
      </w:pPr>
      <w:r w:rsidRPr="00046080">
        <w:rPr>
          <w:sz w:val="24"/>
          <w:szCs w:val="24"/>
          <w:shd w:val="clear" w:color="auto" w:fill="FFFFFF"/>
        </w:rPr>
        <w:t xml:space="preserve">В идеале для изготовления </w:t>
      </w:r>
      <w:r w:rsidR="0070023E" w:rsidRPr="00046080">
        <w:rPr>
          <w:sz w:val="24"/>
          <w:szCs w:val="24"/>
          <w:shd w:val="clear" w:color="auto" w:fill="FFFFFF"/>
        </w:rPr>
        <w:t xml:space="preserve">малых архитектурных форм </w:t>
      </w:r>
      <w:r w:rsidRPr="00046080">
        <w:rPr>
          <w:sz w:val="24"/>
          <w:szCs w:val="24"/>
          <w:shd w:val="clear" w:color="auto" w:fill="FFFFFF"/>
        </w:rPr>
        <w:t>лучше использовать дерево – натуральный экологически безопасный материал. Допускаются также металл и прочное стекло, камень и бетон. А вот без резиновых автомобильных покрышек или пластиковых бутылок в качестве кормушек для птиц ландшафтный дизайн территории детского сада вполне может обойтись.</w:t>
      </w:r>
    </w:p>
    <w:p w:rsidR="00434FF6" w:rsidRPr="00A03290" w:rsidRDefault="00434FF6" w:rsidP="007A181E">
      <w:pPr>
        <w:ind w:firstLine="426"/>
        <w:jc w:val="both"/>
        <w:rPr>
          <w:sz w:val="24"/>
          <w:szCs w:val="24"/>
          <w:shd w:val="clear" w:color="auto" w:fill="FFFFFF"/>
        </w:rPr>
      </w:pPr>
      <w:r w:rsidRPr="00A03290">
        <w:rPr>
          <w:sz w:val="24"/>
          <w:szCs w:val="24"/>
          <w:shd w:val="clear" w:color="auto" w:fill="FFFFFF"/>
        </w:rPr>
        <w:t>На клумбах и лужайках можно установить садовые фигуры: раскрашенные яркими красками грибочки и гномы, животные и сказочные герои</w:t>
      </w:r>
      <w:r w:rsidR="009E4A0F">
        <w:rPr>
          <w:sz w:val="24"/>
          <w:szCs w:val="24"/>
          <w:shd w:val="clear" w:color="auto" w:fill="FFFFFF"/>
        </w:rPr>
        <w:t>.</w:t>
      </w:r>
      <w:r w:rsidRPr="00A03290">
        <w:rPr>
          <w:sz w:val="24"/>
          <w:szCs w:val="24"/>
          <w:shd w:val="clear" w:color="auto" w:fill="FFFFFF"/>
        </w:rPr>
        <w:t xml:space="preserve"> </w:t>
      </w:r>
    </w:p>
    <w:p w:rsidR="009E5560" w:rsidRDefault="009E5560" w:rsidP="009E556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Изучив основные требования к  созданию проекта «Ландшафтный дизайн в ОО», были разработаны критерии  Конкурса:</w:t>
      </w:r>
      <w:r w:rsidRPr="009E5560">
        <w:rPr>
          <w:sz w:val="24"/>
          <w:szCs w:val="24"/>
        </w:rPr>
        <w:t xml:space="preserve"> 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содержание территории образовательного учреждения,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соблюдение безопасности на территории образовательной организации,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эстетическое оформление и разнообразие зон, участков образовательной организации,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концепция, оригинальность идей, индивидуальность и изобретательность конкурсантов (выполнение в единой тематике и т.д.),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оформление элементами ландшафтного дизайна (альпийские горки, водоемы, вертикальное озеленение и т.д.),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использование дополнительных материалов (вторичных материалов), создание конструкций, добавление декоративных элементов,</w:t>
      </w:r>
    </w:p>
    <w:p w:rsidR="009E5560" w:rsidRPr="00492B0E" w:rsidRDefault="009E5560" w:rsidP="009E5560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- степень обеспечения наглядно-иллюстративными материалами (материалы предоставлялись в виде презентаций в бумажном и на электронном носителе с описанием).</w:t>
      </w:r>
    </w:p>
    <w:p w:rsidR="00434FF6" w:rsidRPr="00F43043" w:rsidRDefault="00434FF6" w:rsidP="009E4A0F">
      <w:pPr>
        <w:jc w:val="both"/>
        <w:rPr>
          <w:sz w:val="24"/>
          <w:szCs w:val="24"/>
          <w:shd w:val="clear" w:color="auto" w:fill="FFFFFF"/>
        </w:rPr>
      </w:pPr>
    </w:p>
    <w:p w:rsidR="00F548CF" w:rsidRPr="00652F36" w:rsidRDefault="00F548CF" w:rsidP="00F548CF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Из высказанного </w:t>
      </w:r>
      <w:r w:rsidRPr="00652F36">
        <w:rPr>
          <w:rStyle w:val="a9"/>
          <w:b w:val="0"/>
          <w:color w:val="000000"/>
          <w:sz w:val="24"/>
          <w:szCs w:val="24"/>
          <w:bdr w:val="none" w:sz="0" w:space="0" w:color="auto" w:frame="1"/>
        </w:rPr>
        <w:t>хотелось получить следующие результаты:</w:t>
      </w:r>
    </w:p>
    <w:p w:rsidR="00F548CF" w:rsidRPr="00492B0E" w:rsidRDefault="00F548CF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B0E">
        <w:rPr>
          <w:color w:val="000000"/>
        </w:rPr>
        <w:t xml:space="preserve">- создание на территории </w:t>
      </w:r>
      <w:r>
        <w:rPr>
          <w:color w:val="000000"/>
        </w:rPr>
        <w:t xml:space="preserve">образовательных организаций </w:t>
      </w:r>
      <w:r w:rsidRPr="00492B0E">
        <w:rPr>
          <w:color w:val="000000"/>
        </w:rPr>
        <w:t>экологически благоприятной среды;</w:t>
      </w:r>
    </w:p>
    <w:p w:rsidR="00E76FC3" w:rsidRPr="00492B0E" w:rsidRDefault="00E76FC3" w:rsidP="00E76FC3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492B0E">
        <w:rPr>
          <w:color w:val="000000"/>
        </w:rPr>
        <w:t xml:space="preserve">активное воздействие на отношение к природе, на формирование эстетического </w:t>
      </w:r>
      <w:r>
        <w:rPr>
          <w:color w:val="000000"/>
        </w:rPr>
        <w:t>вкуса;</w:t>
      </w:r>
    </w:p>
    <w:p w:rsidR="00F548CF" w:rsidRDefault="00F548CF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B0E">
        <w:rPr>
          <w:color w:val="000000"/>
        </w:rPr>
        <w:t xml:space="preserve">- </w:t>
      </w:r>
      <w:r>
        <w:rPr>
          <w:color w:val="000000"/>
        </w:rPr>
        <w:t>активизация творчества участников образовательного процесса: педагогических коллективов, детей;</w:t>
      </w:r>
    </w:p>
    <w:p w:rsidR="00DE351A" w:rsidRDefault="00DE351A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развитие творческой, проектной деятельности, педагогических коллективов совместно с детьми и родителями по обновлению </w:t>
      </w:r>
      <w:r w:rsidR="00C36376">
        <w:rPr>
          <w:color w:val="000000"/>
        </w:rPr>
        <w:t>оформления и оборудования территории образовательной организации;</w:t>
      </w:r>
    </w:p>
    <w:p w:rsidR="00F548CF" w:rsidRPr="00492B0E" w:rsidRDefault="00F548CF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B0E">
        <w:rPr>
          <w:color w:val="000000"/>
        </w:rPr>
        <w:t>- совершенствование уровня профессионального мастерства педагогов по теме «Ландшафтный дизайн»</w:t>
      </w:r>
      <w:r w:rsidR="0083138D">
        <w:rPr>
          <w:color w:val="000000"/>
        </w:rPr>
        <w:t xml:space="preserve">, выявление творчески работающих коллективов образовательных организаций, </w:t>
      </w:r>
      <w:r w:rsidR="008E4A56">
        <w:rPr>
          <w:color w:val="000000"/>
        </w:rPr>
        <w:t>распространение опыта работы, поддержка инновационных разработок и технологий;</w:t>
      </w:r>
    </w:p>
    <w:p w:rsidR="00F548CF" w:rsidRPr="00492B0E" w:rsidRDefault="00F548CF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B0E">
        <w:rPr>
          <w:color w:val="000000"/>
        </w:rPr>
        <w:t>- повышение уровня сформированности знаний экологических знаний детей;</w:t>
      </w:r>
    </w:p>
    <w:p w:rsidR="00F548CF" w:rsidRPr="00492B0E" w:rsidRDefault="00F548CF" w:rsidP="00F548CF">
      <w:pPr>
        <w:pStyle w:val="ac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B0E">
        <w:rPr>
          <w:color w:val="000000"/>
        </w:rPr>
        <w:t xml:space="preserve">- привлечение родителей </w:t>
      </w:r>
      <w:r w:rsidR="00B43FB7">
        <w:rPr>
          <w:color w:val="000000"/>
        </w:rPr>
        <w:t xml:space="preserve">и общественности </w:t>
      </w:r>
      <w:r w:rsidRPr="00492B0E">
        <w:rPr>
          <w:color w:val="000000"/>
        </w:rPr>
        <w:t xml:space="preserve">к благоустройству и озеленению территории </w:t>
      </w:r>
      <w:r>
        <w:rPr>
          <w:color w:val="000000"/>
        </w:rPr>
        <w:t>образовательных организаций</w:t>
      </w:r>
      <w:r w:rsidRPr="00492B0E">
        <w:rPr>
          <w:color w:val="000000"/>
        </w:rPr>
        <w:t>.</w:t>
      </w:r>
    </w:p>
    <w:p w:rsidR="00EC424B" w:rsidRPr="00492B0E" w:rsidRDefault="00C70300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 xml:space="preserve">При проведении заочного (отборочного) этапа </w:t>
      </w:r>
      <w:r w:rsidR="00DB4C81" w:rsidRPr="00492B0E">
        <w:rPr>
          <w:sz w:val="24"/>
          <w:szCs w:val="24"/>
        </w:rPr>
        <w:t xml:space="preserve">конкурса </w:t>
      </w:r>
      <w:r w:rsidRPr="00492B0E">
        <w:rPr>
          <w:sz w:val="24"/>
          <w:szCs w:val="24"/>
        </w:rPr>
        <w:t xml:space="preserve">комиссией Управления образования </w:t>
      </w:r>
      <w:r w:rsidR="003D5FFD" w:rsidRPr="00492B0E">
        <w:rPr>
          <w:sz w:val="24"/>
          <w:szCs w:val="24"/>
        </w:rPr>
        <w:t xml:space="preserve">был проведен анализ представленных документов </w:t>
      </w:r>
      <w:r w:rsidR="00EF4B86" w:rsidRPr="00492B0E">
        <w:rPr>
          <w:sz w:val="24"/>
          <w:szCs w:val="24"/>
        </w:rPr>
        <w:t>на соответствие заявленных критериев.</w:t>
      </w:r>
      <w:r w:rsidR="00BE4359" w:rsidRPr="00492B0E">
        <w:rPr>
          <w:sz w:val="24"/>
          <w:szCs w:val="24"/>
        </w:rPr>
        <w:t xml:space="preserve"> </w:t>
      </w:r>
    </w:p>
    <w:p w:rsidR="00D701D2" w:rsidRDefault="00DB4C81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 xml:space="preserve">По итогам заочного (отборочного) этапа конкурса комиссией для участия в очном этапе были определены </w:t>
      </w:r>
      <w:r w:rsidR="00D701D2">
        <w:rPr>
          <w:sz w:val="24"/>
          <w:szCs w:val="24"/>
        </w:rPr>
        <w:t xml:space="preserve">образовательные организации. </w:t>
      </w:r>
    </w:p>
    <w:p w:rsidR="00D13B8F" w:rsidRPr="00492B0E" w:rsidRDefault="00DB4C81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При проведении очного этапа конкурса комиссия Управления образования</w:t>
      </w:r>
      <w:r w:rsidR="00D540CA" w:rsidRPr="00492B0E">
        <w:rPr>
          <w:sz w:val="24"/>
          <w:szCs w:val="24"/>
        </w:rPr>
        <w:t xml:space="preserve"> </w:t>
      </w:r>
      <w:r w:rsidR="00B8550E" w:rsidRPr="00492B0E">
        <w:rPr>
          <w:sz w:val="24"/>
          <w:szCs w:val="24"/>
        </w:rPr>
        <w:t>был проведен выезд</w:t>
      </w:r>
      <w:r w:rsidR="00D540CA" w:rsidRPr="00492B0E">
        <w:rPr>
          <w:sz w:val="24"/>
          <w:szCs w:val="24"/>
        </w:rPr>
        <w:t xml:space="preserve"> в образовательные организации </w:t>
      </w:r>
      <w:r w:rsidR="00C265D5" w:rsidRPr="00492B0E">
        <w:rPr>
          <w:sz w:val="24"/>
          <w:szCs w:val="24"/>
        </w:rPr>
        <w:t xml:space="preserve">для </w:t>
      </w:r>
      <w:r w:rsidR="00B8550E" w:rsidRPr="00492B0E">
        <w:rPr>
          <w:sz w:val="24"/>
          <w:szCs w:val="24"/>
        </w:rPr>
        <w:t xml:space="preserve">подведения результатов </w:t>
      </w:r>
      <w:r w:rsidR="00034EED" w:rsidRPr="00492B0E">
        <w:rPr>
          <w:sz w:val="24"/>
          <w:szCs w:val="24"/>
        </w:rPr>
        <w:t xml:space="preserve">соответствия основным критериям конкурса. </w:t>
      </w:r>
    </w:p>
    <w:p w:rsidR="003F24FC" w:rsidRPr="00492B0E" w:rsidRDefault="00D540CA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В ходе работы комиссии не учитывались критерии «</w:t>
      </w:r>
      <w:r w:rsidR="003F310F" w:rsidRPr="00492B0E">
        <w:rPr>
          <w:sz w:val="24"/>
          <w:szCs w:val="24"/>
        </w:rPr>
        <w:t>К</w:t>
      </w:r>
      <w:r w:rsidRPr="00492B0E">
        <w:rPr>
          <w:sz w:val="24"/>
          <w:szCs w:val="24"/>
        </w:rPr>
        <w:t>онцепция, оригинальность идей, индивидуальность и изобретательность конкурсантов» и «</w:t>
      </w:r>
      <w:r w:rsidR="003F310F" w:rsidRPr="00492B0E">
        <w:rPr>
          <w:sz w:val="24"/>
          <w:szCs w:val="24"/>
        </w:rPr>
        <w:t>О</w:t>
      </w:r>
      <w:r w:rsidRPr="00492B0E">
        <w:rPr>
          <w:sz w:val="24"/>
          <w:szCs w:val="24"/>
        </w:rPr>
        <w:t xml:space="preserve">формление элементами ландшафтного дизайна», в связи с тем, что в представленных презентационных документах </w:t>
      </w:r>
      <w:r w:rsidR="00B8550E" w:rsidRPr="00492B0E">
        <w:rPr>
          <w:sz w:val="24"/>
          <w:szCs w:val="24"/>
        </w:rPr>
        <w:t xml:space="preserve">и при выездной оценке в образовательные организации </w:t>
      </w:r>
      <w:r w:rsidRPr="00492B0E">
        <w:rPr>
          <w:sz w:val="24"/>
          <w:szCs w:val="24"/>
        </w:rPr>
        <w:t xml:space="preserve">не </w:t>
      </w:r>
      <w:r w:rsidR="00B8550E" w:rsidRPr="00492B0E">
        <w:rPr>
          <w:sz w:val="24"/>
          <w:szCs w:val="24"/>
        </w:rPr>
        <w:t xml:space="preserve">были </w:t>
      </w:r>
      <w:r w:rsidRPr="00492B0E">
        <w:rPr>
          <w:sz w:val="24"/>
          <w:szCs w:val="24"/>
        </w:rPr>
        <w:t>подтверждены данные критерии конкурса.</w:t>
      </w:r>
    </w:p>
    <w:p w:rsidR="009E5560" w:rsidRDefault="003F310F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>Под критерием «Концепция, оригинальность идей, индивидуальность и изобретательность конкурсантов» подразумевается</w:t>
      </w:r>
      <w:r w:rsidR="001C4A0C" w:rsidRPr="00492B0E">
        <w:rPr>
          <w:sz w:val="24"/>
          <w:szCs w:val="24"/>
        </w:rPr>
        <w:t xml:space="preserve"> индивидуальное оптимальное простанственно-планировочное, цветовое решение озеленения земельного участка, единый стиль, декоративное оформление</w:t>
      </w:r>
      <w:r w:rsidR="00293862" w:rsidRPr="00492B0E">
        <w:rPr>
          <w:sz w:val="24"/>
          <w:szCs w:val="24"/>
        </w:rPr>
        <w:t xml:space="preserve"> и эстетика оформления</w:t>
      </w:r>
      <w:r w:rsidR="001C4A0C" w:rsidRPr="00492B0E">
        <w:rPr>
          <w:sz w:val="24"/>
          <w:szCs w:val="24"/>
        </w:rPr>
        <w:t xml:space="preserve">. </w:t>
      </w:r>
      <w:r w:rsidR="009E5560">
        <w:rPr>
          <w:sz w:val="24"/>
          <w:szCs w:val="24"/>
        </w:rPr>
        <w:t xml:space="preserve">(Концепция - система взглядов, основная точка зрение, общая идея, определение стратегии действий, далее оформление проекта и результат. </w:t>
      </w:r>
    </w:p>
    <w:p w:rsidR="003F310F" w:rsidRPr="00492B0E" w:rsidRDefault="003F310F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 xml:space="preserve">Под критерием «Оформление </w:t>
      </w:r>
      <w:r w:rsidR="00E81731" w:rsidRPr="00492B0E">
        <w:rPr>
          <w:sz w:val="24"/>
          <w:szCs w:val="24"/>
        </w:rPr>
        <w:t>элементами ландшафтного дизайна» подразумевается, что на территории образовательной организации будут размещены элементы ландшафтного дизайна и малые архитектурные формы: альпийские горки, водоемы, фигуры вертикального озеленения, подпорные стенки</w:t>
      </w:r>
      <w:r w:rsidR="007C180F" w:rsidRPr="00492B0E">
        <w:rPr>
          <w:sz w:val="24"/>
          <w:szCs w:val="24"/>
        </w:rPr>
        <w:t xml:space="preserve"> и мостики</w:t>
      </w:r>
      <w:r w:rsidR="00E81731" w:rsidRPr="00492B0E">
        <w:rPr>
          <w:sz w:val="24"/>
          <w:szCs w:val="24"/>
        </w:rPr>
        <w:t>, рокарий, беседки, перголы</w:t>
      </w:r>
      <w:r w:rsidR="007C180F" w:rsidRPr="00492B0E">
        <w:rPr>
          <w:sz w:val="24"/>
          <w:szCs w:val="24"/>
        </w:rPr>
        <w:t>, дорожки</w:t>
      </w:r>
      <w:r w:rsidR="00E81731" w:rsidRPr="00492B0E">
        <w:rPr>
          <w:sz w:val="24"/>
          <w:szCs w:val="24"/>
        </w:rPr>
        <w:t xml:space="preserve"> и др).</w:t>
      </w:r>
    </w:p>
    <w:p w:rsidR="00FA241F" w:rsidRPr="00492B0E" w:rsidRDefault="005720DE" w:rsidP="00FA241F">
      <w:pPr>
        <w:ind w:firstLine="426"/>
        <w:jc w:val="both"/>
        <w:rPr>
          <w:sz w:val="24"/>
          <w:szCs w:val="24"/>
        </w:rPr>
      </w:pPr>
      <w:r w:rsidRPr="00492B0E">
        <w:rPr>
          <w:sz w:val="24"/>
          <w:szCs w:val="24"/>
        </w:rPr>
        <w:t xml:space="preserve">По причине выявленного </w:t>
      </w:r>
      <w:r w:rsidR="00243CC6" w:rsidRPr="00492B0E">
        <w:rPr>
          <w:sz w:val="24"/>
          <w:szCs w:val="24"/>
        </w:rPr>
        <w:t>несоответствия обозначенных в положении Конкурса критериям</w:t>
      </w:r>
      <w:r w:rsidR="00465FBA" w:rsidRPr="00492B0E">
        <w:rPr>
          <w:sz w:val="24"/>
          <w:szCs w:val="24"/>
        </w:rPr>
        <w:t>:</w:t>
      </w:r>
      <w:r w:rsidR="00243CC6" w:rsidRPr="00492B0E">
        <w:rPr>
          <w:sz w:val="24"/>
          <w:szCs w:val="24"/>
        </w:rPr>
        <w:t xml:space="preserve"> «Концепция, оригинальность идей, индивидуальность и изобретательность конкурсантов»</w:t>
      </w:r>
      <w:r w:rsidR="00465FBA" w:rsidRPr="00492B0E">
        <w:rPr>
          <w:sz w:val="24"/>
          <w:szCs w:val="24"/>
        </w:rPr>
        <w:t xml:space="preserve">, </w:t>
      </w:r>
      <w:r w:rsidR="00243CC6" w:rsidRPr="00492B0E">
        <w:rPr>
          <w:sz w:val="24"/>
          <w:szCs w:val="24"/>
        </w:rPr>
        <w:t>«Оформление элементами ландшафтного дизайна»</w:t>
      </w:r>
      <w:r w:rsidR="00465FBA" w:rsidRPr="00492B0E">
        <w:rPr>
          <w:sz w:val="24"/>
          <w:szCs w:val="24"/>
        </w:rPr>
        <w:t xml:space="preserve"> жюри конкурса принято </w:t>
      </w:r>
      <w:r w:rsidR="00465FBA" w:rsidRPr="00492B0E">
        <w:rPr>
          <w:sz w:val="24"/>
          <w:szCs w:val="24"/>
        </w:rPr>
        <w:lastRenderedPageBreak/>
        <w:t xml:space="preserve">решение </w:t>
      </w:r>
      <w:r w:rsidR="00E60380">
        <w:rPr>
          <w:sz w:val="24"/>
          <w:szCs w:val="24"/>
        </w:rPr>
        <w:t xml:space="preserve">о не присуждении призовых мест, а также </w:t>
      </w:r>
      <w:r w:rsidR="00465FBA" w:rsidRPr="00492B0E">
        <w:rPr>
          <w:sz w:val="24"/>
          <w:szCs w:val="24"/>
        </w:rPr>
        <w:t>об отмене финансирования на поощрение.</w:t>
      </w:r>
    </w:p>
    <w:p w:rsidR="00652F36" w:rsidRPr="00492B0E" w:rsidRDefault="008D2C4F" w:rsidP="00F548CF">
      <w:pPr>
        <w:ind w:firstLine="426"/>
        <w:jc w:val="both"/>
        <w:rPr>
          <w:color w:val="000000"/>
        </w:rPr>
      </w:pPr>
      <w:r w:rsidRPr="00652F36">
        <w:rPr>
          <w:sz w:val="24"/>
          <w:szCs w:val="24"/>
        </w:rPr>
        <w:t>Комиссией Управления образования было принято решение о поощрении участников районного конкурса «Ландшафтный дизайн в образовательной организации</w:t>
      </w:r>
      <w:r w:rsidR="00EC3F7F" w:rsidRPr="00652F36">
        <w:rPr>
          <w:sz w:val="24"/>
          <w:szCs w:val="24"/>
        </w:rPr>
        <w:t>» сертификатами, а также внесено предложение провести данный конкурс в период 2018-2019 учебного года</w:t>
      </w:r>
      <w:r w:rsidR="00F548CF">
        <w:rPr>
          <w:sz w:val="24"/>
          <w:szCs w:val="24"/>
        </w:rPr>
        <w:t>.</w:t>
      </w:r>
    </w:p>
    <w:p w:rsidR="00C021B4" w:rsidRPr="00492B0E" w:rsidRDefault="00C021B4" w:rsidP="00FA241F">
      <w:pPr>
        <w:ind w:firstLine="426"/>
        <w:rPr>
          <w:sz w:val="24"/>
          <w:szCs w:val="24"/>
        </w:rPr>
      </w:pPr>
    </w:p>
    <w:p w:rsidR="00586CF7" w:rsidRDefault="00586CF7" w:rsidP="003C4FFF">
      <w:pPr>
        <w:jc w:val="both"/>
        <w:rPr>
          <w:szCs w:val="24"/>
        </w:rPr>
      </w:pPr>
    </w:p>
    <w:p w:rsidR="00C02EF9" w:rsidRPr="00C02EF9" w:rsidRDefault="00C02EF9" w:rsidP="00C02EF9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02EF9">
        <w:rPr>
          <w:sz w:val="24"/>
          <w:szCs w:val="24"/>
        </w:rPr>
        <w:t>ешение</w:t>
      </w:r>
      <w:bookmarkStart w:id="0" w:name="_GoBack"/>
      <w:bookmarkEnd w:id="0"/>
      <w:r w:rsidRPr="00C02EF9">
        <w:rPr>
          <w:sz w:val="24"/>
          <w:szCs w:val="24"/>
        </w:rPr>
        <w:t>:</w:t>
      </w:r>
    </w:p>
    <w:p w:rsidR="00C02EF9" w:rsidRDefault="00C02EF9" w:rsidP="00C02EF9">
      <w:pPr>
        <w:pStyle w:val="a8"/>
        <w:jc w:val="both"/>
        <w:rPr>
          <w:sz w:val="24"/>
          <w:szCs w:val="24"/>
        </w:rPr>
      </w:pPr>
    </w:p>
    <w:p w:rsidR="00C02EF9" w:rsidRDefault="00C02EF9" w:rsidP="00C02EF9">
      <w:pPr>
        <w:pStyle w:val="a8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Провести в образовательных организациях конкурс среди обучающихся на лучший вариант оформления пришкольной территории – в течение учебного года, отв. – руководители образовательных организаций</w:t>
      </w:r>
    </w:p>
    <w:p w:rsidR="00C02EF9" w:rsidRDefault="00C02EF9" w:rsidP="00C02EF9">
      <w:pPr>
        <w:pStyle w:val="a8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B12CC">
        <w:rPr>
          <w:sz w:val="24"/>
          <w:szCs w:val="24"/>
        </w:rPr>
        <w:t xml:space="preserve">Разработать и реализовать вариант оформления пришкольной территории, учитывая </w:t>
      </w:r>
      <w:r>
        <w:rPr>
          <w:sz w:val="24"/>
          <w:szCs w:val="24"/>
        </w:rPr>
        <w:t>рекомендации Управления образования</w:t>
      </w:r>
      <w:r w:rsidRPr="008B12CC">
        <w:rPr>
          <w:sz w:val="24"/>
          <w:szCs w:val="24"/>
        </w:rPr>
        <w:t xml:space="preserve"> – </w:t>
      </w:r>
      <w:r>
        <w:rPr>
          <w:sz w:val="24"/>
          <w:szCs w:val="24"/>
        </w:rPr>
        <w:t>в течение учебного года, отв. – руководители образовательных организаций</w:t>
      </w:r>
      <w:r w:rsidR="009E5560">
        <w:rPr>
          <w:sz w:val="24"/>
          <w:szCs w:val="24"/>
        </w:rPr>
        <w:t>.</w:t>
      </w:r>
    </w:p>
    <w:p w:rsidR="00C02EF9" w:rsidRDefault="00C02EF9" w:rsidP="00C02EF9">
      <w:pPr>
        <w:pStyle w:val="a8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муниципальном конкурсе «Ландшафтный дизайн образовательной организации» - летний период 2019 г., отв. – руководители образовательных организаций</w:t>
      </w:r>
      <w:r w:rsidR="009E5560">
        <w:rPr>
          <w:sz w:val="24"/>
          <w:szCs w:val="24"/>
        </w:rPr>
        <w:t>.</w:t>
      </w:r>
    </w:p>
    <w:p w:rsidR="00C02EF9" w:rsidRPr="00964C99" w:rsidRDefault="00C02EF9" w:rsidP="00C02EF9">
      <w:pPr>
        <w:pStyle w:val="a8"/>
        <w:ind w:left="426"/>
        <w:jc w:val="both"/>
        <w:rPr>
          <w:sz w:val="24"/>
          <w:szCs w:val="24"/>
        </w:rPr>
      </w:pPr>
    </w:p>
    <w:p w:rsidR="00C02EF9" w:rsidRPr="00492B0E" w:rsidRDefault="00C02EF9" w:rsidP="003C4FFF">
      <w:pPr>
        <w:jc w:val="both"/>
        <w:rPr>
          <w:szCs w:val="24"/>
        </w:rPr>
      </w:pPr>
    </w:p>
    <w:sectPr w:rsidR="00C02EF9" w:rsidRPr="00492B0E" w:rsidSect="00315A52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A6" w:rsidRDefault="00E26EA6" w:rsidP="00D601B2">
      <w:r>
        <w:separator/>
      </w:r>
    </w:p>
  </w:endnote>
  <w:endnote w:type="continuationSeparator" w:id="0">
    <w:p w:rsidR="00E26EA6" w:rsidRDefault="00E26EA6" w:rsidP="00D6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A6" w:rsidRDefault="00E26EA6" w:rsidP="00D601B2">
      <w:r>
        <w:separator/>
      </w:r>
    </w:p>
  </w:footnote>
  <w:footnote w:type="continuationSeparator" w:id="0">
    <w:p w:rsidR="00E26EA6" w:rsidRDefault="00E26EA6" w:rsidP="00D6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5DAA"/>
    <w:multiLevelType w:val="multilevel"/>
    <w:tmpl w:val="FC02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99120C6"/>
    <w:multiLevelType w:val="hybridMultilevel"/>
    <w:tmpl w:val="AD3C8094"/>
    <w:lvl w:ilvl="0" w:tplc="BD1C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B2"/>
    <w:rsid w:val="00001B35"/>
    <w:rsid w:val="00001B9A"/>
    <w:rsid w:val="00002A7C"/>
    <w:rsid w:val="0000476C"/>
    <w:rsid w:val="00005401"/>
    <w:rsid w:val="0001156F"/>
    <w:rsid w:val="00024679"/>
    <w:rsid w:val="0002516F"/>
    <w:rsid w:val="00034EED"/>
    <w:rsid w:val="000367C8"/>
    <w:rsid w:val="0004245E"/>
    <w:rsid w:val="00046080"/>
    <w:rsid w:val="00055557"/>
    <w:rsid w:val="00066CB1"/>
    <w:rsid w:val="000B3F10"/>
    <w:rsid w:val="000F075E"/>
    <w:rsid w:val="00100B93"/>
    <w:rsid w:val="00116E41"/>
    <w:rsid w:val="00123E3F"/>
    <w:rsid w:val="00140283"/>
    <w:rsid w:val="00142112"/>
    <w:rsid w:val="00144F80"/>
    <w:rsid w:val="00147D64"/>
    <w:rsid w:val="001520AB"/>
    <w:rsid w:val="0016293A"/>
    <w:rsid w:val="00164EA6"/>
    <w:rsid w:val="00193C8A"/>
    <w:rsid w:val="001A1019"/>
    <w:rsid w:val="001A554C"/>
    <w:rsid w:val="001B2D6E"/>
    <w:rsid w:val="001B4A05"/>
    <w:rsid w:val="001B7E3E"/>
    <w:rsid w:val="001C29E7"/>
    <w:rsid w:val="001C41CF"/>
    <w:rsid w:val="001C4A0C"/>
    <w:rsid w:val="001D2EC6"/>
    <w:rsid w:val="001D4ADC"/>
    <w:rsid w:val="00201304"/>
    <w:rsid w:val="00205944"/>
    <w:rsid w:val="00211B8E"/>
    <w:rsid w:val="00212671"/>
    <w:rsid w:val="00221AC3"/>
    <w:rsid w:val="002255FD"/>
    <w:rsid w:val="002365A0"/>
    <w:rsid w:val="00240EEA"/>
    <w:rsid w:val="00243CC6"/>
    <w:rsid w:val="002543F5"/>
    <w:rsid w:val="00267ECF"/>
    <w:rsid w:val="00276E4A"/>
    <w:rsid w:val="00293862"/>
    <w:rsid w:val="002B05CA"/>
    <w:rsid w:val="002E7862"/>
    <w:rsid w:val="002F3697"/>
    <w:rsid w:val="002F6835"/>
    <w:rsid w:val="002F7847"/>
    <w:rsid w:val="002F7983"/>
    <w:rsid w:val="0030084D"/>
    <w:rsid w:val="00305E79"/>
    <w:rsid w:val="00315A52"/>
    <w:rsid w:val="00321BC0"/>
    <w:rsid w:val="003423EA"/>
    <w:rsid w:val="0035254E"/>
    <w:rsid w:val="00364422"/>
    <w:rsid w:val="003750BE"/>
    <w:rsid w:val="00392AED"/>
    <w:rsid w:val="003C4424"/>
    <w:rsid w:val="003C4FFF"/>
    <w:rsid w:val="003D3D63"/>
    <w:rsid w:val="003D5FFD"/>
    <w:rsid w:val="003E5B87"/>
    <w:rsid w:val="003F24FC"/>
    <w:rsid w:val="003F310F"/>
    <w:rsid w:val="00403F99"/>
    <w:rsid w:val="00410139"/>
    <w:rsid w:val="00411299"/>
    <w:rsid w:val="00413A00"/>
    <w:rsid w:val="004213EC"/>
    <w:rsid w:val="00434FF6"/>
    <w:rsid w:val="00442CE6"/>
    <w:rsid w:val="004516B5"/>
    <w:rsid w:val="00453E98"/>
    <w:rsid w:val="00457FC2"/>
    <w:rsid w:val="0046008E"/>
    <w:rsid w:val="00465FBA"/>
    <w:rsid w:val="004755F4"/>
    <w:rsid w:val="00476728"/>
    <w:rsid w:val="00477B22"/>
    <w:rsid w:val="00483FCF"/>
    <w:rsid w:val="00492B0E"/>
    <w:rsid w:val="00494C22"/>
    <w:rsid w:val="004C192E"/>
    <w:rsid w:val="004D731B"/>
    <w:rsid w:val="004E0E30"/>
    <w:rsid w:val="004E153A"/>
    <w:rsid w:val="004F497B"/>
    <w:rsid w:val="00506316"/>
    <w:rsid w:val="005239E2"/>
    <w:rsid w:val="0053103D"/>
    <w:rsid w:val="00540620"/>
    <w:rsid w:val="00543FCE"/>
    <w:rsid w:val="00560B92"/>
    <w:rsid w:val="005720DE"/>
    <w:rsid w:val="00586CF7"/>
    <w:rsid w:val="00594EB2"/>
    <w:rsid w:val="005A2DFA"/>
    <w:rsid w:val="005B6B93"/>
    <w:rsid w:val="005C0404"/>
    <w:rsid w:val="005C1D47"/>
    <w:rsid w:val="005D06B6"/>
    <w:rsid w:val="005E05E2"/>
    <w:rsid w:val="005E0966"/>
    <w:rsid w:val="00650DD8"/>
    <w:rsid w:val="00652F36"/>
    <w:rsid w:val="006537E4"/>
    <w:rsid w:val="006545DB"/>
    <w:rsid w:val="00657DFA"/>
    <w:rsid w:val="00666C74"/>
    <w:rsid w:val="00675B5D"/>
    <w:rsid w:val="006773A4"/>
    <w:rsid w:val="00681A35"/>
    <w:rsid w:val="006945FB"/>
    <w:rsid w:val="006A71F5"/>
    <w:rsid w:val="006B3856"/>
    <w:rsid w:val="006D1BF9"/>
    <w:rsid w:val="006E5E5F"/>
    <w:rsid w:val="006F01BB"/>
    <w:rsid w:val="006F13F7"/>
    <w:rsid w:val="006F1A24"/>
    <w:rsid w:val="0070023E"/>
    <w:rsid w:val="007516E4"/>
    <w:rsid w:val="00753843"/>
    <w:rsid w:val="0075386C"/>
    <w:rsid w:val="00761C9B"/>
    <w:rsid w:val="0077535B"/>
    <w:rsid w:val="0078373B"/>
    <w:rsid w:val="00783FA4"/>
    <w:rsid w:val="00796947"/>
    <w:rsid w:val="007973CA"/>
    <w:rsid w:val="007A181E"/>
    <w:rsid w:val="007A73BC"/>
    <w:rsid w:val="007B3C68"/>
    <w:rsid w:val="007C180F"/>
    <w:rsid w:val="007D3383"/>
    <w:rsid w:val="007D39B6"/>
    <w:rsid w:val="007D5E1F"/>
    <w:rsid w:val="007F4313"/>
    <w:rsid w:val="00805B29"/>
    <w:rsid w:val="0081277D"/>
    <w:rsid w:val="0082461C"/>
    <w:rsid w:val="0083138D"/>
    <w:rsid w:val="00831CF6"/>
    <w:rsid w:val="00834DB0"/>
    <w:rsid w:val="00842B66"/>
    <w:rsid w:val="00850B9E"/>
    <w:rsid w:val="008566C1"/>
    <w:rsid w:val="00864297"/>
    <w:rsid w:val="00877EBA"/>
    <w:rsid w:val="0088617C"/>
    <w:rsid w:val="00887660"/>
    <w:rsid w:val="008909C2"/>
    <w:rsid w:val="008D2AE3"/>
    <w:rsid w:val="008D2C4F"/>
    <w:rsid w:val="008E4126"/>
    <w:rsid w:val="008E4A56"/>
    <w:rsid w:val="008F3561"/>
    <w:rsid w:val="00920FD3"/>
    <w:rsid w:val="00926D92"/>
    <w:rsid w:val="0093018C"/>
    <w:rsid w:val="00937B23"/>
    <w:rsid w:val="00945DB1"/>
    <w:rsid w:val="009564B6"/>
    <w:rsid w:val="00963098"/>
    <w:rsid w:val="009656CE"/>
    <w:rsid w:val="009C4B68"/>
    <w:rsid w:val="009E37B3"/>
    <w:rsid w:val="009E3C27"/>
    <w:rsid w:val="009E4A0F"/>
    <w:rsid w:val="009E5560"/>
    <w:rsid w:val="00A03290"/>
    <w:rsid w:val="00A17ADC"/>
    <w:rsid w:val="00A2018A"/>
    <w:rsid w:val="00A21B6A"/>
    <w:rsid w:val="00A41305"/>
    <w:rsid w:val="00A42196"/>
    <w:rsid w:val="00A55854"/>
    <w:rsid w:val="00A558FD"/>
    <w:rsid w:val="00A57189"/>
    <w:rsid w:val="00A6183E"/>
    <w:rsid w:val="00A77D9C"/>
    <w:rsid w:val="00A82EBF"/>
    <w:rsid w:val="00A8394A"/>
    <w:rsid w:val="00A95821"/>
    <w:rsid w:val="00AA0D19"/>
    <w:rsid w:val="00AA1536"/>
    <w:rsid w:val="00AB115B"/>
    <w:rsid w:val="00AC152F"/>
    <w:rsid w:val="00AC4F5F"/>
    <w:rsid w:val="00AF1467"/>
    <w:rsid w:val="00AF4086"/>
    <w:rsid w:val="00B138F6"/>
    <w:rsid w:val="00B32595"/>
    <w:rsid w:val="00B354FB"/>
    <w:rsid w:val="00B40E9E"/>
    <w:rsid w:val="00B438C4"/>
    <w:rsid w:val="00B43FB7"/>
    <w:rsid w:val="00B63CA2"/>
    <w:rsid w:val="00B82A9A"/>
    <w:rsid w:val="00B8550E"/>
    <w:rsid w:val="00B94DA1"/>
    <w:rsid w:val="00BA16CE"/>
    <w:rsid w:val="00BA1A18"/>
    <w:rsid w:val="00BA587F"/>
    <w:rsid w:val="00BD2CE7"/>
    <w:rsid w:val="00BD2E55"/>
    <w:rsid w:val="00BE04F0"/>
    <w:rsid w:val="00BE08EC"/>
    <w:rsid w:val="00BE4359"/>
    <w:rsid w:val="00BF5119"/>
    <w:rsid w:val="00BF7E13"/>
    <w:rsid w:val="00C021B4"/>
    <w:rsid w:val="00C02EF9"/>
    <w:rsid w:val="00C1279C"/>
    <w:rsid w:val="00C264BD"/>
    <w:rsid w:val="00C265D5"/>
    <w:rsid w:val="00C36376"/>
    <w:rsid w:val="00C50D34"/>
    <w:rsid w:val="00C61588"/>
    <w:rsid w:val="00C70300"/>
    <w:rsid w:val="00C71A15"/>
    <w:rsid w:val="00CA2AEA"/>
    <w:rsid w:val="00CB29FC"/>
    <w:rsid w:val="00CB5F52"/>
    <w:rsid w:val="00CC2800"/>
    <w:rsid w:val="00CD07D6"/>
    <w:rsid w:val="00D00191"/>
    <w:rsid w:val="00D015BE"/>
    <w:rsid w:val="00D11404"/>
    <w:rsid w:val="00D13B8F"/>
    <w:rsid w:val="00D3321B"/>
    <w:rsid w:val="00D33F96"/>
    <w:rsid w:val="00D43B4D"/>
    <w:rsid w:val="00D51559"/>
    <w:rsid w:val="00D5248A"/>
    <w:rsid w:val="00D540CA"/>
    <w:rsid w:val="00D601B2"/>
    <w:rsid w:val="00D6069C"/>
    <w:rsid w:val="00D6071C"/>
    <w:rsid w:val="00D701D2"/>
    <w:rsid w:val="00D70B28"/>
    <w:rsid w:val="00D90B5B"/>
    <w:rsid w:val="00DB1D5D"/>
    <w:rsid w:val="00DB4C81"/>
    <w:rsid w:val="00DC041C"/>
    <w:rsid w:val="00DC26AB"/>
    <w:rsid w:val="00DC53CA"/>
    <w:rsid w:val="00DC53D1"/>
    <w:rsid w:val="00DC60C8"/>
    <w:rsid w:val="00DD3F7D"/>
    <w:rsid w:val="00DD49BA"/>
    <w:rsid w:val="00DD5314"/>
    <w:rsid w:val="00DE351A"/>
    <w:rsid w:val="00E26EA6"/>
    <w:rsid w:val="00E319B4"/>
    <w:rsid w:val="00E5551B"/>
    <w:rsid w:val="00E564F3"/>
    <w:rsid w:val="00E60380"/>
    <w:rsid w:val="00E63289"/>
    <w:rsid w:val="00E657D5"/>
    <w:rsid w:val="00E7396A"/>
    <w:rsid w:val="00E76FC3"/>
    <w:rsid w:val="00E81731"/>
    <w:rsid w:val="00E93A66"/>
    <w:rsid w:val="00EA1391"/>
    <w:rsid w:val="00EC3F7F"/>
    <w:rsid w:val="00EC424B"/>
    <w:rsid w:val="00EC4B3D"/>
    <w:rsid w:val="00ED7BC7"/>
    <w:rsid w:val="00EE6CE1"/>
    <w:rsid w:val="00EF1774"/>
    <w:rsid w:val="00EF4B86"/>
    <w:rsid w:val="00EF52D4"/>
    <w:rsid w:val="00F1094E"/>
    <w:rsid w:val="00F24C0C"/>
    <w:rsid w:val="00F307C1"/>
    <w:rsid w:val="00F43043"/>
    <w:rsid w:val="00F548CF"/>
    <w:rsid w:val="00F617A7"/>
    <w:rsid w:val="00F6534E"/>
    <w:rsid w:val="00F804A2"/>
    <w:rsid w:val="00F847D5"/>
    <w:rsid w:val="00F9774C"/>
    <w:rsid w:val="00FA241F"/>
    <w:rsid w:val="00FA5F3F"/>
    <w:rsid w:val="00FC1049"/>
    <w:rsid w:val="00FC5A63"/>
    <w:rsid w:val="00FD2D66"/>
    <w:rsid w:val="00F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1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8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0191"/>
    <w:pPr>
      <w:ind w:left="720"/>
      <w:contextualSpacing/>
    </w:pPr>
  </w:style>
  <w:style w:type="character" w:styleId="a9">
    <w:name w:val="Strong"/>
    <w:basedOn w:val="a0"/>
    <w:uiPriority w:val="22"/>
    <w:qFormat/>
    <w:rsid w:val="008566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05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05C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7002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E50A-788C-4AFC-B224-FAE1CDB3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Admin</cp:lastModifiedBy>
  <cp:revision>13</cp:revision>
  <cp:lastPrinted>2018-10-25T00:38:00Z</cp:lastPrinted>
  <dcterms:created xsi:type="dcterms:W3CDTF">2018-10-09T00:44:00Z</dcterms:created>
  <dcterms:modified xsi:type="dcterms:W3CDTF">2018-10-26T00:32:00Z</dcterms:modified>
</cp:coreProperties>
</file>